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Министерство науки и высшего образования Российской Федерации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Федеральное государственное бюджетное образовательное учреждение 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высшего образования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«Сибирский государственный университет </w:t>
      </w:r>
      <w:proofErr w:type="spellStart"/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геосистем</w:t>
      </w:r>
      <w:proofErr w:type="spellEnd"/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и технологий»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Новосибирский техникум геодезии и картографии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(</w:t>
      </w:r>
      <w:proofErr w:type="spellStart"/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НТГиК</w:t>
      </w:r>
      <w:proofErr w:type="spellEnd"/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proofErr w:type="spellStart"/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СГУГиТ</w:t>
      </w:r>
      <w:proofErr w:type="spellEnd"/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)</w:t>
      </w:r>
    </w:p>
    <w:p w:rsidR="00106893" w:rsidRPr="002410D1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03AA" w:rsidRDefault="006903A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66A" w:rsidRPr="002410D1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Pr="002A466A" w:rsidRDefault="00106893" w:rsidP="002A466A">
      <w:pPr>
        <w:pStyle w:val="ac"/>
        <w:jc w:val="center"/>
        <w:rPr>
          <w:rFonts w:ascii="Times New Roman" w:hAnsi="Times New Roman"/>
          <w:b/>
        </w:rPr>
      </w:pPr>
      <w:r w:rsidRPr="005C7D3E">
        <w:rPr>
          <w:rFonts w:ascii="Times New Roman" w:hAnsi="Times New Roman"/>
        </w:rPr>
        <w:t>ОТЧЕТ</w:t>
      </w:r>
      <w:r w:rsidR="002A466A">
        <w:rPr>
          <w:rFonts w:ascii="Times New Roman" w:hAnsi="Times New Roman"/>
        </w:rPr>
        <w:t xml:space="preserve"> </w:t>
      </w:r>
      <w:r w:rsidRPr="002410D1">
        <w:rPr>
          <w:rFonts w:ascii="Times New Roman" w:hAnsi="Times New Roman"/>
          <w:szCs w:val="28"/>
        </w:rPr>
        <w:t>ПО ПРОИЗВОДСТВЕННОЙ ПРАКТИКЕ</w:t>
      </w:r>
      <w:r w:rsidR="002A466A">
        <w:rPr>
          <w:rFonts w:ascii="Times New Roman" w:hAnsi="Times New Roman"/>
          <w:szCs w:val="28"/>
        </w:rPr>
        <w:t>:</w:t>
      </w:r>
      <w:r w:rsidRPr="002410D1">
        <w:rPr>
          <w:rFonts w:ascii="Times New Roman" w:hAnsi="Times New Roman"/>
          <w:szCs w:val="28"/>
        </w:rPr>
        <w:t xml:space="preserve"> </w:t>
      </w:r>
    </w:p>
    <w:p w:rsidR="00106893" w:rsidRPr="002410D1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E3873">
        <w:rPr>
          <w:rFonts w:ascii="Times New Roman" w:hAnsi="Times New Roman" w:cs="Times New Roman"/>
          <w:sz w:val="28"/>
          <w:szCs w:val="28"/>
        </w:rPr>
        <w:t xml:space="preserve">(преддипломной) </w:t>
      </w:r>
      <w:r>
        <w:rPr>
          <w:rFonts w:ascii="Times New Roman" w:hAnsi="Times New Roman" w:cs="Times New Roman"/>
          <w:sz w:val="28"/>
          <w:szCs w:val="28"/>
        </w:rPr>
        <w:t xml:space="preserve">в форме практической подготовки </w:t>
      </w:r>
    </w:p>
    <w:p w:rsidR="00106893" w:rsidRPr="002410D1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Pr="002410D1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Pr="00F522EA" w:rsidRDefault="00106893" w:rsidP="00D1572F">
      <w:pPr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410D1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EA2876">
        <w:rPr>
          <w:rFonts w:ascii="Times New Roman" w:hAnsi="Times New Roman" w:cs="Times New Roman"/>
          <w:b/>
          <w:noProof/>
          <w:sz w:val="28"/>
          <w:szCs w:val="28"/>
        </w:rPr>
        <w:t>09</w:t>
      </w:r>
      <w:r w:rsidRPr="00133E79">
        <w:rPr>
          <w:rFonts w:ascii="Times New Roman" w:hAnsi="Times New Roman" w:cs="Times New Roman"/>
          <w:b/>
          <w:noProof/>
          <w:sz w:val="28"/>
          <w:szCs w:val="28"/>
        </w:rPr>
        <w:t xml:space="preserve">.02.04 </w:t>
      </w:r>
      <w:r w:rsidR="00EA2876">
        <w:rPr>
          <w:rFonts w:ascii="Times New Roman" w:hAnsi="Times New Roman" w:cs="Times New Roman"/>
          <w:b/>
          <w:noProof/>
          <w:sz w:val="28"/>
          <w:szCs w:val="28"/>
        </w:rPr>
        <w:t>Информационные системы</w:t>
      </w:r>
    </w:p>
    <w:p w:rsidR="00106893" w:rsidRPr="00F522EA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Default="00106893" w:rsidP="005C7D3E">
      <w:pPr>
        <w:pStyle w:val="ac"/>
        <w:jc w:val="center"/>
        <w:rPr>
          <w:rFonts w:ascii="Times New Roman" w:hAnsi="Times New Roman"/>
          <w:noProof/>
        </w:rPr>
      </w:pPr>
      <w:r w:rsidRPr="005C7D3E">
        <w:rPr>
          <w:rFonts w:ascii="Times New Roman" w:hAnsi="Times New Roman"/>
        </w:rPr>
        <w:t xml:space="preserve">Форма обучения: </w:t>
      </w:r>
      <w:r w:rsidRPr="005C7D3E">
        <w:rPr>
          <w:rFonts w:ascii="Times New Roman" w:hAnsi="Times New Roman"/>
          <w:noProof/>
        </w:rPr>
        <w:t>очная</w:t>
      </w:r>
    </w:p>
    <w:p w:rsidR="002A466A" w:rsidRPr="005C7D3E" w:rsidRDefault="00EA2876" w:rsidP="005C7D3E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t>Группа: ИС</w:t>
      </w:r>
      <w:r w:rsidR="00BE3873">
        <w:rPr>
          <w:rFonts w:ascii="Times New Roman" w:hAnsi="Times New Roman"/>
          <w:noProof/>
        </w:rPr>
        <w:t xml:space="preserve"> 11-3</w:t>
      </w:r>
      <w:r w:rsidR="002A466A">
        <w:rPr>
          <w:rFonts w:ascii="Times New Roman" w:hAnsi="Times New Roman"/>
          <w:noProof/>
        </w:rPr>
        <w:t>2</w:t>
      </w:r>
    </w:p>
    <w:p w:rsidR="00106893" w:rsidRPr="002410D1" w:rsidRDefault="00106893" w:rsidP="00D1572F">
      <w:pPr>
        <w:pStyle w:val="2"/>
        <w:spacing w:before="0"/>
        <w:contextualSpacing/>
        <w:jc w:val="center"/>
        <w:rPr>
          <w:rFonts w:ascii="Times New Roman" w:hAnsi="Times New Roman" w:cs="Times New Roman"/>
          <w:szCs w:val="28"/>
        </w:rPr>
      </w:pPr>
    </w:p>
    <w:p w:rsidR="00106893" w:rsidRDefault="00106893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Pr="002410D1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3AA" w:rsidRDefault="002A466A" w:rsidP="00D1572F">
      <w:pPr>
        <w:ind w:left="1134" w:right="283"/>
        <w:contextualSpacing/>
        <w:rPr>
          <w:rFonts w:ascii="Times New Roman" w:hAnsi="Times New Roman" w:cs="Times New Roman"/>
        </w:rPr>
      </w:pPr>
      <w:r w:rsidRPr="002A466A">
        <w:rPr>
          <w:rFonts w:ascii="Times New Roman" w:hAnsi="Times New Roman" w:cs="Times New Roman"/>
        </w:rPr>
        <w:t>Обучающийся</w:t>
      </w:r>
      <w:r w:rsidR="006903AA">
        <w:rPr>
          <w:rFonts w:ascii="Times New Roman" w:hAnsi="Times New Roman" w:cs="Times New Roman"/>
        </w:rPr>
        <w:t>:</w:t>
      </w:r>
    </w:p>
    <w:p w:rsidR="006903AA" w:rsidRDefault="002A466A" w:rsidP="00D1572F">
      <w:pPr>
        <w:ind w:left="1134" w:right="283"/>
        <w:contextualSpacing/>
        <w:rPr>
          <w:rFonts w:ascii="Times New Roman" w:hAnsi="Times New Roman" w:cs="Times New Roman"/>
        </w:rPr>
      </w:pPr>
      <w:r w:rsidRPr="002A466A">
        <w:rPr>
          <w:rFonts w:ascii="Times New Roman" w:hAnsi="Times New Roman" w:cs="Times New Roman"/>
        </w:rPr>
        <w:t xml:space="preserve">         </w:t>
      </w:r>
    </w:p>
    <w:p w:rsidR="00106893" w:rsidRPr="002A466A" w:rsidRDefault="008A6930" w:rsidP="00D1572F">
      <w:pPr>
        <w:ind w:left="1134" w:right="283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color w:val="FF0000"/>
          <w:u w:val="single"/>
        </w:rPr>
        <w:t xml:space="preserve">   Петров Олег</w:t>
      </w:r>
      <w:r w:rsidR="002A466A" w:rsidRPr="002A466A">
        <w:rPr>
          <w:rFonts w:ascii="Times New Roman" w:hAnsi="Times New Roman" w:cs="Times New Roman"/>
          <w:noProof/>
          <w:color w:val="FF0000"/>
          <w:u w:val="single"/>
        </w:rPr>
        <w:t xml:space="preserve"> Иванович</w:t>
      </w:r>
    </w:p>
    <w:p w:rsidR="002A466A" w:rsidRPr="002A466A" w:rsidRDefault="006903AA" w:rsidP="002A466A">
      <w:pPr>
        <w:ind w:left="1134" w:right="283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 </w:t>
      </w:r>
      <w:r w:rsidR="00106893" w:rsidRPr="002A466A">
        <w:rPr>
          <w:rFonts w:ascii="Times New Roman" w:hAnsi="Times New Roman" w:cs="Times New Roman"/>
          <w:i/>
        </w:rPr>
        <w:t xml:space="preserve"> (фамилия, имя, </w:t>
      </w:r>
      <w:proofErr w:type="gramStart"/>
      <w:r w:rsidR="00106893" w:rsidRPr="002A466A">
        <w:rPr>
          <w:rFonts w:ascii="Times New Roman" w:hAnsi="Times New Roman" w:cs="Times New Roman"/>
          <w:i/>
        </w:rPr>
        <w:t>отчество)</w:t>
      </w:r>
      <w:r>
        <w:rPr>
          <w:rFonts w:ascii="Times New Roman" w:hAnsi="Times New Roman" w:cs="Times New Roman"/>
          <w:b/>
        </w:rPr>
        <w:t xml:space="preserve">   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2A466A" w:rsidRPr="002A466A">
        <w:rPr>
          <w:rFonts w:ascii="Times New Roman" w:hAnsi="Times New Roman" w:cs="Times New Roman"/>
          <w:b/>
        </w:rPr>
        <w:t xml:space="preserve">                         </w:t>
      </w:r>
      <w:r>
        <w:rPr>
          <w:rFonts w:ascii="Times New Roman" w:hAnsi="Times New Roman" w:cs="Times New Roman"/>
          <w:b/>
        </w:rPr>
        <w:t xml:space="preserve">                                  </w:t>
      </w:r>
      <w:r w:rsidR="002A466A" w:rsidRPr="002A466A">
        <w:rPr>
          <w:rFonts w:ascii="Times New Roman" w:hAnsi="Times New Roman" w:cs="Times New Roman"/>
          <w:b/>
        </w:rPr>
        <w:t xml:space="preserve"> </w:t>
      </w:r>
      <w:r w:rsidR="002A466A">
        <w:rPr>
          <w:rFonts w:ascii="Times New Roman" w:hAnsi="Times New Roman" w:cs="Times New Roman"/>
          <w:b/>
        </w:rPr>
        <w:t xml:space="preserve"> </w:t>
      </w:r>
      <w:r w:rsidR="002A466A" w:rsidRPr="002A466A">
        <w:rPr>
          <w:rFonts w:ascii="Times New Roman" w:hAnsi="Times New Roman" w:cs="Times New Roman"/>
          <w:b/>
        </w:rPr>
        <w:t>подпись</w:t>
      </w:r>
    </w:p>
    <w:p w:rsidR="00313100" w:rsidRPr="006903AA" w:rsidRDefault="002A466A" w:rsidP="006903AA">
      <w:pPr>
        <w:ind w:left="1134" w:firstLine="708"/>
        <w:contextualSpacing/>
        <w:rPr>
          <w:rFonts w:ascii="Times New Roman" w:hAnsi="Times New Roman" w:cs="Times New Roman"/>
          <w:i/>
        </w:rPr>
      </w:pPr>
      <w:r w:rsidRPr="002A466A">
        <w:rPr>
          <w:rFonts w:ascii="Times New Roman" w:hAnsi="Times New Roman" w:cs="Times New Roman"/>
          <w:i/>
        </w:rPr>
        <w:t xml:space="preserve">                              </w:t>
      </w:r>
    </w:p>
    <w:p w:rsidR="006903AA" w:rsidRDefault="002A466A" w:rsidP="002A466A">
      <w:pPr>
        <w:ind w:left="1134" w:right="283"/>
        <w:contextualSpacing/>
        <w:rPr>
          <w:rFonts w:ascii="Times New Roman" w:hAnsi="Times New Roman" w:cs="Times New Roman"/>
        </w:rPr>
      </w:pPr>
      <w:r w:rsidRPr="002A466A">
        <w:rPr>
          <w:rFonts w:ascii="Times New Roman" w:hAnsi="Times New Roman" w:cs="Times New Roman"/>
        </w:rPr>
        <w:t xml:space="preserve">Руководитель </w:t>
      </w:r>
      <w:r w:rsidR="008A6930">
        <w:rPr>
          <w:rFonts w:ascii="Times New Roman" w:hAnsi="Times New Roman" w:cs="Times New Roman"/>
        </w:rPr>
        <w:t xml:space="preserve">практической подготовки </w:t>
      </w:r>
      <w:r w:rsidRPr="002A466A">
        <w:rPr>
          <w:rFonts w:ascii="Times New Roman" w:hAnsi="Times New Roman" w:cs="Times New Roman"/>
        </w:rPr>
        <w:t xml:space="preserve">от </w:t>
      </w:r>
      <w:r w:rsidR="00236716">
        <w:rPr>
          <w:rFonts w:ascii="Times New Roman" w:hAnsi="Times New Roman" w:cs="Times New Roman"/>
        </w:rPr>
        <w:t>О</w:t>
      </w:r>
      <w:r w:rsidR="006903AA">
        <w:rPr>
          <w:rFonts w:ascii="Times New Roman" w:hAnsi="Times New Roman" w:cs="Times New Roman"/>
        </w:rPr>
        <w:t>рганизации:</w:t>
      </w:r>
    </w:p>
    <w:p w:rsidR="006903AA" w:rsidRPr="002A466A" w:rsidRDefault="006903AA" w:rsidP="006903AA">
      <w:pPr>
        <w:ind w:left="1134" w:right="283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="002A466A" w:rsidRPr="002A46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2A466A" w:rsidRPr="002A466A">
        <w:rPr>
          <w:rFonts w:ascii="Times New Roman" w:hAnsi="Times New Roman" w:cs="Times New Roman"/>
          <w:i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                       </w:t>
      </w:r>
      <w:r w:rsidR="008A6930">
        <w:rPr>
          <w:rFonts w:ascii="Times New Roman" w:hAnsi="Times New Roman" w:cs="Times New Roman"/>
          <w:i/>
        </w:rPr>
        <w:t xml:space="preserve">      </w:t>
      </w:r>
      <w:r w:rsidRPr="002A466A">
        <w:rPr>
          <w:rFonts w:ascii="Times New Roman" w:hAnsi="Times New Roman" w:cs="Times New Roman"/>
          <w:noProof/>
          <w:color w:val="FF0000"/>
          <w:u w:val="single"/>
        </w:rPr>
        <w:t xml:space="preserve">Петров </w:t>
      </w:r>
      <w:r w:rsidR="008A6930">
        <w:rPr>
          <w:rFonts w:ascii="Times New Roman" w:hAnsi="Times New Roman" w:cs="Times New Roman"/>
          <w:noProof/>
          <w:color w:val="FF0000"/>
          <w:u w:val="single"/>
        </w:rPr>
        <w:t>Иван Иванович</w:t>
      </w:r>
    </w:p>
    <w:p w:rsidR="00313100" w:rsidRPr="002A466A" w:rsidRDefault="006903AA" w:rsidP="006903AA">
      <w:pPr>
        <w:ind w:left="1134" w:right="283"/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Pr="002A466A">
        <w:rPr>
          <w:rFonts w:ascii="Times New Roman" w:hAnsi="Times New Roman" w:cs="Times New Roman"/>
          <w:i/>
        </w:rPr>
        <w:t xml:space="preserve"> (фамилия, имя, </w:t>
      </w:r>
      <w:proofErr w:type="gramStart"/>
      <w:r w:rsidRPr="002A466A">
        <w:rPr>
          <w:rFonts w:ascii="Times New Roman" w:hAnsi="Times New Roman" w:cs="Times New Roman"/>
          <w:i/>
        </w:rPr>
        <w:t>отчество)</w:t>
      </w:r>
      <w:r>
        <w:rPr>
          <w:rFonts w:ascii="Times New Roman" w:hAnsi="Times New Roman" w:cs="Times New Roman"/>
          <w:b/>
        </w:rPr>
        <w:t xml:space="preserve">  </w:t>
      </w:r>
      <w:r w:rsidRPr="002A466A">
        <w:rPr>
          <w:rFonts w:ascii="Times New Roman" w:hAnsi="Times New Roman" w:cs="Times New Roman"/>
          <w:b/>
        </w:rPr>
        <w:t xml:space="preserve"> </w:t>
      </w:r>
      <w:proofErr w:type="gramEnd"/>
      <w:r w:rsidRPr="002A466A">
        <w:rPr>
          <w:rFonts w:ascii="Times New Roman" w:hAnsi="Times New Roman" w:cs="Times New Roman"/>
          <w:b/>
        </w:rPr>
        <w:t xml:space="preserve">                          </w:t>
      </w:r>
      <w:r>
        <w:rPr>
          <w:rFonts w:ascii="Times New Roman" w:hAnsi="Times New Roman" w:cs="Times New Roman"/>
          <w:b/>
        </w:rPr>
        <w:t xml:space="preserve">                                  </w:t>
      </w:r>
      <w:r w:rsidRPr="002A466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2A466A">
        <w:rPr>
          <w:rFonts w:ascii="Times New Roman" w:hAnsi="Times New Roman" w:cs="Times New Roman"/>
          <w:b/>
        </w:rPr>
        <w:t>подпись</w:t>
      </w:r>
    </w:p>
    <w:p w:rsidR="00313100" w:rsidRPr="002A466A" w:rsidRDefault="00313100" w:rsidP="00D1572F">
      <w:pPr>
        <w:contextualSpacing/>
        <w:jc w:val="both"/>
        <w:rPr>
          <w:rFonts w:ascii="Times New Roman" w:hAnsi="Times New Roman" w:cs="Times New Roman"/>
          <w:b/>
          <w:i/>
        </w:rPr>
      </w:pPr>
    </w:p>
    <w:p w:rsidR="006903AA" w:rsidRDefault="006903AA" w:rsidP="006903AA">
      <w:pPr>
        <w:ind w:left="1134" w:right="283"/>
        <w:contextualSpacing/>
        <w:jc w:val="center"/>
        <w:rPr>
          <w:rFonts w:ascii="Times New Roman" w:hAnsi="Times New Roman" w:cs="Times New Roman"/>
        </w:rPr>
      </w:pPr>
    </w:p>
    <w:p w:rsidR="006903AA" w:rsidRDefault="006903AA" w:rsidP="006903AA">
      <w:pPr>
        <w:ind w:left="1134" w:right="283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Оценка р</w:t>
      </w:r>
      <w:r w:rsidR="00106893" w:rsidRPr="002A466A">
        <w:rPr>
          <w:rFonts w:ascii="Times New Roman" w:hAnsi="Times New Roman" w:cs="Times New Roman"/>
        </w:rPr>
        <w:t xml:space="preserve">уководителя </w:t>
      </w:r>
      <w:r w:rsidR="008A6930">
        <w:rPr>
          <w:rFonts w:ascii="Times New Roman" w:hAnsi="Times New Roman" w:cs="Times New Roman"/>
        </w:rPr>
        <w:t>практической подготовки</w:t>
      </w:r>
      <w:r w:rsidR="00106893" w:rsidRPr="002A466A">
        <w:rPr>
          <w:rFonts w:ascii="Times New Roman" w:hAnsi="Times New Roman" w:cs="Times New Roman"/>
        </w:rPr>
        <w:t xml:space="preserve"> от </w:t>
      </w:r>
      <w:r w:rsidR="00236716">
        <w:rPr>
          <w:rFonts w:ascii="Times New Roman" w:hAnsi="Times New Roman" w:cs="Times New Roman"/>
        </w:rPr>
        <w:t>О</w:t>
      </w:r>
      <w:r w:rsidRPr="006903AA">
        <w:rPr>
          <w:rFonts w:ascii="Times New Roman" w:hAnsi="Times New Roman" w:cs="Times New Roman"/>
        </w:rPr>
        <w:t>рганизации</w:t>
      </w:r>
      <w:r w:rsidRPr="002A466A">
        <w:rPr>
          <w:rFonts w:ascii="Times New Roman" w:hAnsi="Times New Roman" w:cs="Times New Roman"/>
          <w:b/>
        </w:rPr>
        <w:t xml:space="preserve"> </w:t>
      </w:r>
    </w:p>
    <w:p w:rsidR="006903AA" w:rsidRDefault="006903AA" w:rsidP="006903AA">
      <w:pPr>
        <w:ind w:left="1134" w:right="283"/>
        <w:contextualSpacing/>
        <w:jc w:val="center"/>
        <w:rPr>
          <w:rFonts w:ascii="Times New Roman" w:hAnsi="Times New Roman" w:cs="Times New Roman"/>
          <w:b/>
        </w:rPr>
      </w:pPr>
    </w:p>
    <w:p w:rsidR="00106893" w:rsidRPr="002A466A" w:rsidRDefault="00106893" w:rsidP="006903AA">
      <w:pPr>
        <w:ind w:left="1134" w:right="283"/>
        <w:contextualSpacing/>
        <w:jc w:val="center"/>
        <w:rPr>
          <w:rFonts w:ascii="Times New Roman" w:hAnsi="Times New Roman" w:cs="Times New Roman"/>
          <w:b/>
        </w:rPr>
      </w:pPr>
      <w:r w:rsidRPr="002A466A">
        <w:rPr>
          <w:rFonts w:ascii="Times New Roman" w:hAnsi="Times New Roman" w:cs="Times New Roman"/>
          <w:b/>
        </w:rPr>
        <w:t>_____________________________________________________</w:t>
      </w:r>
    </w:p>
    <w:p w:rsidR="00106893" w:rsidRPr="002A466A" w:rsidRDefault="00106893" w:rsidP="006903AA">
      <w:pPr>
        <w:ind w:left="1134" w:right="283"/>
        <w:contextualSpacing/>
        <w:jc w:val="center"/>
        <w:rPr>
          <w:rFonts w:ascii="Times New Roman" w:hAnsi="Times New Roman" w:cs="Times New Roman"/>
          <w:i/>
        </w:rPr>
      </w:pPr>
      <w:r w:rsidRPr="002A466A">
        <w:rPr>
          <w:rFonts w:ascii="Times New Roman" w:hAnsi="Times New Roman" w:cs="Times New Roman"/>
          <w:i/>
        </w:rPr>
        <w:t>(отлично, хорошо, удовлетворительно)</w:t>
      </w:r>
    </w:p>
    <w:p w:rsidR="00106893" w:rsidRPr="002A466A" w:rsidRDefault="00106893" w:rsidP="00D1572F">
      <w:pPr>
        <w:ind w:left="1134" w:right="283"/>
        <w:contextualSpacing/>
        <w:jc w:val="both"/>
        <w:rPr>
          <w:rFonts w:ascii="Times New Roman" w:hAnsi="Times New Roman" w:cs="Times New Roman"/>
          <w:b/>
          <w:i/>
        </w:rPr>
      </w:pPr>
    </w:p>
    <w:p w:rsidR="00106893" w:rsidRDefault="00106893" w:rsidP="00D1572F">
      <w:pPr>
        <w:ind w:left="1134" w:right="283"/>
        <w:contextualSpacing/>
        <w:jc w:val="center"/>
        <w:rPr>
          <w:rFonts w:ascii="Times New Roman" w:hAnsi="Times New Roman" w:cs="Times New Roman"/>
          <w:b/>
          <w:i/>
        </w:rPr>
      </w:pPr>
    </w:p>
    <w:p w:rsidR="002A466A" w:rsidRDefault="002A466A" w:rsidP="00D1572F">
      <w:pPr>
        <w:ind w:left="1134" w:right="283"/>
        <w:contextualSpacing/>
        <w:jc w:val="center"/>
        <w:rPr>
          <w:rFonts w:ascii="Times New Roman" w:hAnsi="Times New Roman" w:cs="Times New Roman"/>
          <w:b/>
          <w:i/>
        </w:rPr>
      </w:pPr>
    </w:p>
    <w:p w:rsidR="002A466A" w:rsidRDefault="002A466A" w:rsidP="00D1572F">
      <w:pPr>
        <w:ind w:left="1134" w:right="283"/>
        <w:contextualSpacing/>
        <w:jc w:val="center"/>
        <w:rPr>
          <w:rFonts w:ascii="Times New Roman" w:hAnsi="Times New Roman" w:cs="Times New Roman"/>
          <w:b/>
        </w:rPr>
      </w:pPr>
    </w:p>
    <w:p w:rsidR="00106893" w:rsidRDefault="00106893" w:rsidP="00D1572F">
      <w:pPr>
        <w:ind w:left="1134" w:right="283"/>
        <w:contextualSpacing/>
        <w:jc w:val="center"/>
        <w:rPr>
          <w:rFonts w:ascii="Times New Roman" w:hAnsi="Times New Roman" w:cs="Times New Roman"/>
          <w:b/>
        </w:rPr>
      </w:pPr>
    </w:p>
    <w:p w:rsidR="00106893" w:rsidRDefault="00106893" w:rsidP="007C6879">
      <w:pPr>
        <w:ind w:right="283"/>
        <w:contextualSpacing/>
        <w:rPr>
          <w:rFonts w:ascii="Times New Roman" w:hAnsi="Times New Roman" w:cs="Times New Roman"/>
          <w:b/>
        </w:rPr>
      </w:pPr>
    </w:p>
    <w:p w:rsidR="002A466A" w:rsidRDefault="002A466A" w:rsidP="007C6879">
      <w:pPr>
        <w:ind w:right="283"/>
        <w:contextualSpacing/>
        <w:rPr>
          <w:rFonts w:ascii="Times New Roman" w:hAnsi="Times New Roman" w:cs="Times New Roman"/>
          <w:b/>
        </w:rPr>
      </w:pPr>
    </w:p>
    <w:p w:rsidR="002A466A" w:rsidRDefault="002A466A" w:rsidP="007C6879">
      <w:pPr>
        <w:ind w:right="283"/>
        <w:contextualSpacing/>
        <w:rPr>
          <w:rFonts w:ascii="Times New Roman" w:hAnsi="Times New Roman" w:cs="Times New Roman"/>
          <w:b/>
        </w:rPr>
      </w:pPr>
    </w:p>
    <w:p w:rsidR="002A466A" w:rsidRDefault="002A466A" w:rsidP="007C6879">
      <w:pPr>
        <w:ind w:right="283"/>
        <w:contextualSpacing/>
        <w:rPr>
          <w:rFonts w:ascii="Times New Roman" w:hAnsi="Times New Roman" w:cs="Times New Roman"/>
          <w:b/>
        </w:rPr>
      </w:pPr>
    </w:p>
    <w:p w:rsidR="00106893" w:rsidRPr="002410D1" w:rsidRDefault="006903AA" w:rsidP="006903AA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106893" w:rsidRPr="002410D1">
        <w:rPr>
          <w:rFonts w:ascii="Times New Roman" w:hAnsi="Times New Roman" w:cs="Times New Roman"/>
          <w:sz w:val="28"/>
          <w:szCs w:val="28"/>
        </w:rPr>
        <w:t xml:space="preserve">восибирск </w:t>
      </w:r>
      <w:r w:rsidR="002A466A">
        <w:rPr>
          <w:rFonts w:ascii="Times New Roman" w:hAnsi="Times New Roman" w:cs="Times New Roman"/>
          <w:noProof/>
          <w:color w:val="FF0000"/>
          <w:sz w:val="28"/>
          <w:szCs w:val="28"/>
        </w:rPr>
        <w:t>2022</w:t>
      </w:r>
      <w:r w:rsidR="00106893" w:rsidRPr="002410D1">
        <w:rPr>
          <w:rFonts w:ascii="Times New Roman" w:hAnsi="Times New Roman" w:cs="Times New Roman"/>
          <w:sz w:val="28"/>
          <w:szCs w:val="28"/>
        </w:rPr>
        <w:br w:type="page"/>
      </w:r>
    </w:p>
    <w:p w:rsidR="007C6879" w:rsidRDefault="007C6879" w:rsidP="007C6879">
      <w:pPr>
        <w:widowControl/>
        <w:jc w:val="center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sectPr w:rsidR="007C6879" w:rsidSect="007C6879">
          <w:footerReference w:type="default" r:id="rId7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8A6930" w:rsidRDefault="008A5FCC" w:rsidP="008A6930">
      <w:pPr>
        <w:pStyle w:val="ac"/>
        <w:jc w:val="center"/>
        <w:rPr>
          <w:rStyle w:val="af3"/>
          <w:rFonts w:ascii="Times New Roman" w:hAnsi="Times New Roman"/>
          <w:b w:val="0"/>
        </w:rPr>
      </w:pPr>
      <w:r w:rsidRPr="008A6930">
        <w:rPr>
          <w:rStyle w:val="af3"/>
          <w:rFonts w:ascii="Times New Roman" w:hAnsi="Times New Roman"/>
          <w:b w:val="0"/>
        </w:rPr>
        <w:lastRenderedPageBreak/>
        <w:t>ИНДИВИДУАЛЬНОЕ ЗАДА</w:t>
      </w:r>
      <w:r w:rsidR="008A6930">
        <w:rPr>
          <w:rStyle w:val="af3"/>
          <w:rFonts w:ascii="Times New Roman" w:hAnsi="Times New Roman"/>
          <w:b w:val="0"/>
        </w:rPr>
        <w:t>НИЕ ПО ПРОИЗВОДСТВЕННОЙ ПРАКТИКЕ</w:t>
      </w:r>
    </w:p>
    <w:p w:rsidR="008A5FCC" w:rsidRPr="008A6930" w:rsidRDefault="008A5FCC" w:rsidP="008A6930">
      <w:pPr>
        <w:pStyle w:val="ac"/>
        <w:jc w:val="center"/>
        <w:rPr>
          <w:rStyle w:val="af3"/>
          <w:rFonts w:ascii="Times New Roman" w:hAnsi="Times New Roman"/>
        </w:rPr>
      </w:pPr>
      <w:r w:rsidRPr="008A6930">
        <w:rPr>
          <w:rStyle w:val="af3"/>
          <w:rFonts w:ascii="Times New Roman" w:hAnsi="Times New Roman"/>
          <w:b w:val="0"/>
          <w:szCs w:val="28"/>
        </w:rPr>
        <w:t xml:space="preserve">по </w:t>
      </w:r>
      <w:r w:rsidR="00BE3873">
        <w:rPr>
          <w:rStyle w:val="af3"/>
          <w:rFonts w:ascii="Times New Roman" w:hAnsi="Times New Roman"/>
          <w:b w:val="0"/>
          <w:szCs w:val="28"/>
        </w:rPr>
        <w:t>(преддипломной)</w:t>
      </w:r>
      <w:r w:rsidRPr="008A6930">
        <w:rPr>
          <w:rStyle w:val="af3"/>
          <w:rFonts w:ascii="Times New Roman" w:hAnsi="Times New Roman"/>
          <w:b w:val="0"/>
          <w:szCs w:val="28"/>
        </w:rPr>
        <w:t xml:space="preserve"> в форме практической подготовки</w:t>
      </w:r>
    </w:p>
    <w:p w:rsidR="008A5FCC" w:rsidRP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</w:p>
    <w:p w:rsid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 xml:space="preserve">Обучающийся: </w:t>
      </w:r>
      <w:r w:rsidR="007F2748">
        <w:rPr>
          <w:rStyle w:val="af3"/>
          <w:rFonts w:ascii="Times New Roman" w:hAnsi="Times New Roman"/>
          <w:b w:val="0"/>
          <w:sz w:val="24"/>
          <w:szCs w:val="24"/>
        </w:rPr>
        <w:t>Петров Олег</w:t>
      </w:r>
      <w:r w:rsidR="00BE3873">
        <w:rPr>
          <w:rStyle w:val="af3"/>
          <w:rFonts w:ascii="Times New Roman" w:hAnsi="Times New Roman"/>
          <w:b w:val="0"/>
          <w:sz w:val="24"/>
          <w:szCs w:val="24"/>
        </w:rPr>
        <w:t xml:space="preserve"> Иванович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 xml:space="preserve">  </w:t>
      </w:r>
    </w:p>
    <w:p w:rsidR="008A5FCC" w:rsidRP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>группа</w:t>
      </w:r>
      <w:r w:rsidR="00EA2876">
        <w:rPr>
          <w:rStyle w:val="af3"/>
          <w:rFonts w:ascii="Times New Roman" w:hAnsi="Times New Roman"/>
          <w:b w:val="0"/>
          <w:sz w:val="24"/>
          <w:szCs w:val="24"/>
        </w:rPr>
        <w:t xml:space="preserve"> ИС</w:t>
      </w:r>
      <w:r w:rsidR="00BE3873">
        <w:rPr>
          <w:rStyle w:val="af3"/>
          <w:rFonts w:ascii="Times New Roman" w:hAnsi="Times New Roman"/>
          <w:b w:val="0"/>
          <w:sz w:val="24"/>
          <w:szCs w:val="24"/>
        </w:rPr>
        <w:t xml:space="preserve"> 11-32</w:t>
      </w:r>
    </w:p>
    <w:p w:rsid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 xml:space="preserve">специальность: </w:t>
      </w:r>
      <w:r w:rsidR="00EA2876">
        <w:rPr>
          <w:rStyle w:val="af3"/>
          <w:rFonts w:ascii="Times New Roman" w:hAnsi="Times New Roman"/>
          <w:b w:val="0"/>
          <w:sz w:val="24"/>
          <w:szCs w:val="24"/>
        </w:rPr>
        <w:t>09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 xml:space="preserve">.02.04 </w:t>
      </w:r>
      <w:r w:rsidR="00EA2876">
        <w:rPr>
          <w:rStyle w:val="af3"/>
          <w:rFonts w:ascii="Times New Roman" w:hAnsi="Times New Roman"/>
          <w:b w:val="0"/>
          <w:sz w:val="24"/>
          <w:szCs w:val="24"/>
        </w:rPr>
        <w:t>Информационные системы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 xml:space="preserve"> (на базе </w:t>
      </w:r>
      <w:r w:rsidR="00BE3873">
        <w:rPr>
          <w:rStyle w:val="af3"/>
          <w:rFonts w:ascii="Times New Roman" w:hAnsi="Times New Roman"/>
          <w:b w:val="0"/>
          <w:sz w:val="24"/>
          <w:szCs w:val="24"/>
        </w:rPr>
        <w:t>среднего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 xml:space="preserve"> общего образования)</w:t>
      </w:r>
    </w:p>
    <w:p w:rsidR="008A5FCC" w:rsidRP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 w:rsidRPr="008A6930">
        <w:rPr>
          <w:rStyle w:val="af3"/>
          <w:rFonts w:ascii="Times New Roman" w:hAnsi="Times New Roman"/>
          <w:b w:val="0"/>
          <w:sz w:val="24"/>
          <w:szCs w:val="24"/>
        </w:rPr>
        <w:t>форма обучения</w:t>
      </w:r>
      <w:r w:rsidR="008A6930">
        <w:rPr>
          <w:rStyle w:val="af3"/>
          <w:rFonts w:ascii="Times New Roman" w:hAnsi="Times New Roman"/>
          <w:b w:val="0"/>
          <w:sz w:val="24"/>
          <w:szCs w:val="24"/>
        </w:rPr>
        <w:t>: очная</w:t>
      </w:r>
    </w:p>
    <w:p w:rsid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>в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ид практики</w:t>
      </w:r>
      <w:r>
        <w:rPr>
          <w:rStyle w:val="af3"/>
          <w:rFonts w:ascii="Times New Roman" w:hAnsi="Times New Roman"/>
          <w:b w:val="0"/>
          <w:sz w:val="24"/>
          <w:szCs w:val="24"/>
        </w:rPr>
        <w:t>: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 xml:space="preserve"> производственная практика</w:t>
      </w:r>
    </w:p>
    <w:p w:rsid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 w:rsidRPr="008A6930">
        <w:rPr>
          <w:rStyle w:val="af3"/>
          <w:rFonts w:ascii="Times New Roman" w:hAnsi="Times New Roman"/>
          <w:b w:val="0"/>
          <w:sz w:val="24"/>
          <w:szCs w:val="24"/>
        </w:rPr>
        <w:t>тип практики</w:t>
      </w:r>
      <w:r w:rsidR="008A6930">
        <w:rPr>
          <w:rStyle w:val="af3"/>
          <w:rFonts w:ascii="Times New Roman" w:hAnsi="Times New Roman"/>
          <w:b w:val="0"/>
          <w:sz w:val="24"/>
          <w:szCs w:val="24"/>
        </w:rPr>
        <w:t>: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 xml:space="preserve"> производственная практика (</w:t>
      </w:r>
      <w:r w:rsidR="00BE3873">
        <w:rPr>
          <w:rStyle w:val="af3"/>
          <w:rFonts w:ascii="Times New Roman" w:hAnsi="Times New Roman"/>
          <w:b w:val="0"/>
          <w:sz w:val="24"/>
          <w:szCs w:val="24"/>
        </w:rPr>
        <w:t>преддипломная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>)</w:t>
      </w:r>
    </w:p>
    <w:p w:rsidR="008A5FCC" w:rsidRP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 w:rsidRPr="008A6930">
        <w:rPr>
          <w:rStyle w:val="af3"/>
          <w:rFonts w:ascii="Times New Roman" w:hAnsi="Times New Roman"/>
          <w:b w:val="0"/>
          <w:sz w:val="24"/>
          <w:szCs w:val="24"/>
        </w:rPr>
        <w:t>способ проведения практики</w:t>
      </w:r>
      <w:r w:rsidR="008A6930">
        <w:rPr>
          <w:rStyle w:val="af3"/>
          <w:rFonts w:ascii="Times New Roman" w:hAnsi="Times New Roman"/>
          <w:b w:val="0"/>
          <w:sz w:val="24"/>
          <w:szCs w:val="24"/>
        </w:rPr>
        <w:t>: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 xml:space="preserve"> стационарная</w:t>
      </w:r>
    </w:p>
    <w:p w:rsidR="008A5FCC" w:rsidRP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 w:rsidRPr="008A6930">
        <w:rPr>
          <w:rStyle w:val="af3"/>
          <w:rFonts w:ascii="Times New Roman" w:hAnsi="Times New Roman"/>
          <w:b w:val="0"/>
          <w:sz w:val="24"/>
          <w:szCs w:val="24"/>
        </w:rPr>
        <w:t>Место прохождения практики: Общество с ограниченной ответственностью группа компаний «</w:t>
      </w:r>
      <w:proofErr w:type="spellStart"/>
      <w:r w:rsidRPr="008A6930">
        <w:rPr>
          <w:rStyle w:val="af3"/>
          <w:rFonts w:ascii="Times New Roman" w:hAnsi="Times New Roman"/>
          <w:b w:val="0"/>
          <w:sz w:val="24"/>
          <w:szCs w:val="24"/>
        </w:rPr>
        <w:t>ЗемГеоКад</w:t>
      </w:r>
      <w:proofErr w:type="spellEnd"/>
      <w:r w:rsidRPr="008A6930">
        <w:rPr>
          <w:rStyle w:val="af3"/>
          <w:rFonts w:ascii="Times New Roman" w:hAnsi="Times New Roman"/>
          <w:b w:val="0"/>
          <w:sz w:val="24"/>
          <w:szCs w:val="24"/>
        </w:rPr>
        <w:t>», г. Новосибирск</w:t>
      </w:r>
      <w:r w:rsidR="00A9442C">
        <w:rPr>
          <w:rStyle w:val="af3"/>
          <w:rFonts w:ascii="Times New Roman" w:hAnsi="Times New Roman"/>
          <w:b w:val="0"/>
          <w:sz w:val="24"/>
          <w:szCs w:val="24"/>
        </w:rPr>
        <w:t>.</w:t>
      </w:r>
    </w:p>
    <w:p w:rsidR="008A5FCC" w:rsidRDefault="00BE3873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 xml:space="preserve">Сроки прохождения практики: </w:t>
      </w:r>
      <w:bookmarkStart w:id="0" w:name="_GoBack"/>
      <w:bookmarkEnd w:id="0"/>
      <w:r w:rsidR="00027536" w:rsidRPr="00027536">
        <w:rPr>
          <w:rStyle w:val="af3"/>
          <w:rFonts w:ascii="Times New Roman" w:hAnsi="Times New Roman"/>
          <w:b w:val="0"/>
          <w:sz w:val="24"/>
          <w:szCs w:val="24"/>
        </w:rPr>
        <w:t>с 17.04.2023 по 13.05.2023</w:t>
      </w:r>
      <w:r w:rsidR="008A5FCC" w:rsidRPr="00027536">
        <w:rPr>
          <w:rStyle w:val="af3"/>
          <w:rFonts w:ascii="Times New Roman" w:hAnsi="Times New Roman"/>
          <w:b w:val="0"/>
          <w:sz w:val="24"/>
          <w:szCs w:val="24"/>
        </w:rPr>
        <w:t>.</w:t>
      </w:r>
    </w:p>
    <w:p w:rsidR="008A6930" w:rsidRP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</w:p>
    <w:p w:rsidR="008A5FCC" w:rsidRDefault="008A5FCC" w:rsidP="008A5FCC">
      <w:pPr>
        <w:pStyle w:val="14"/>
        <w:shd w:val="clear" w:color="auto" w:fill="auto"/>
        <w:tabs>
          <w:tab w:val="left" w:leader="underscore" w:pos="3743"/>
          <w:tab w:val="left" w:leader="underscore" w:pos="6311"/>
          <w:tab w:val="left" w:leader="underscore" w:pos="8493"/>
        </w:tabs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В соответствии с программой практи</w:t>
      </w:r>
      <w:r w:rsidR="008A6930">
        <w:rPr>
          <w:sz w:val="22"/>
          <w:szCs w:val="22"/>
        </w:rPr>
        <w:t>ки обучающийся должен выполнить установленный образовательной программой объем работ по видам профессиональной деятельности:</w:t>
      </w:r>
    </w:p>
    <w:p w:rsidR="00EA2876" w:rsidRDefault="00EA2876" w:rsidP="008A5FCC">
      <w:pPr>
        <w:pStyle w:val="14"/>
        <w:shd w:val="clear" w:color="auto" w:fill="auto"/>
        <w:tabs>
          <w:tab w:val="left" w:leader="underscore" w:pos="3743"/>
          <w:tab w:val="left" w:leader="underscore" w:pos="6311"/>
          <w:tab w:val="left" w:leader="underscore" w:pos="8493"/>
        </w:tabs>
        <w:spacing w:line="360" w:lineRule="auto"/>
        <w:ind w:firstLine="0"/>
        <w:rPr>
          <w:sz w:val="22"/>
          <w:szCs w:val="22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6666"/>
        <w:gridCol w:w="1577"/>
      </w:tblGrid>
      <w:tr w:rsidR="00EA2876" w:rsidTr="00CB5E84">
        <w:trPr>
          <w:trHeight w:val="47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76" w:rsidRPr="00EA2876" w:rsidRDefault="00EA2876" w:rsidP="00EA2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Индекс производственной практики</w:t>
            </w:r>
          </w:p>
          <w:p w:rsidR="00EA2876" w:rsidRPr="00EA2876" w:rsidRDefault="00EA2876" w:rsidP="00EA2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(ПДП)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76" w:rsidRPr="00EA2876" w:rsidRDefault="00EA2876" w:rsidP="00EA2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Виды профессиональной деятельности (ВПД)</w:t>
            </w:r>
          </w:p>
          <w:p w:rsidR="00EA2876" w:rsidRPr="00EA2876" w:rsidRDefault="00EA2876" w:rsidP="00EA2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Профессиональная компетенция (ПК)</w:t>
            </w:r>
          </w:p>
          <w:p w:rsidR="00EA2876" w:rsidRPr="00EA2876" w:rsidRDefault="00EA2876" w:rsidP="00EA2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Общие компетенции (ОК)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76" w:rsidRPr="00EA2876" w:rsidRDefault="00EA2876" w:rsidP="00CB5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общие компетенции</w:t>
            </w:r>
          </w:p>
        </w:tc>
      </w:tr>
      <w:tr w:rsidR="00EA2876" w:rsidTr="00CB5E84">
        <w:trPr>
          <w:trHeight w:val="350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EA2876" w:rsidRDefault="00EA2876" w:rsidP="00CB5E8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ПМ.01 Эксплуатация и модификация информационных систем.</w:t>
            </w:r>
          </w:p>
        </w:tc>
      </w:tr>
      <w:tr w:rsidR="00EA2876" w:rsidTr="00CB5E84">
        <w:trPr>
          <w:trHeight w:val="29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EA2876" w:rsidRDefault="00EA2876" w:rsidP="00CB5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ПК 1.1.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EA2876" w:rsidRDefault="00EA2876" w:rsidP="00CB5E84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Собирать данные для анализа использования и функционирования информационной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76" w:rsidRPr="00EA2876" w:rsidRDefault="00EA2876" w:rsidP="00EA2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EA2876" w:rsidRPr="00EA2876" w:rsidRDefault="00EA2876" w:rsidP="00CB5E8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A2876" w:rsidTr="00CB5E84">
        <w:trPr>
          <w:trHeight w:val="443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EA2876" w:rsidRDefault="00EA2876" w:rsidP="00CB5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ПК 1.2.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EA2876" w:rsidRDefault="00EA2876" w:rsidP="00CB5E84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76" w:rsidRPr="00EA2876" w:rsidRDefault="00EA2876" w:rsidP="00EA2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EA2876" w:rsidRPr="00EA2876" w:rsidRDefault="00EA2876" w:rsidP="00CB5E8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A2876" w:rsidTr="00CB5E84">
        <w:trPr>
          <w:trHeight w:val="49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EA2876" w:rsidRDefault="00EA2876" w:rsidP="00CB5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ПК 1.3.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EA2876" w:rsidRDefault="00EA2876" w:rsidP="00CB5E84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Производить модификацию отдельных модулей информационной системы в соответствии с рабочим заданием, документировать произведенные изменения.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76" w:rsidRPr="00EA2876" w:rsidRDefault="00EA2876" w:rsidP="00EA2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EA2876" w:rsidRPr="00EA2876" w:rsidRDefault="00EA2876" w:rsidP="00CB5E8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A2876" w:rsidTr="00CB5E84">
        <w:trPr>
          <w:trHeight w:val="49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EA2876" w:rsidRDefault="00EA2876" w:rsidP="00CB5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ПК 1.4.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EA2876" w:rsidRDefault="00EA2876" w:rsidP="00CB5E84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Участвовать в экспериментальном тестировании информационной системы на этапе опытной эксплуатации, фиксировать выявленные ошибки кодирования в разрабатываемых модулях информационной системы.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76" w:rsidRPr="00EA2876" w:rsidRDefault="00EA2876" w:rsidP="00EA2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EA2876" w:rsidRPr="00EA2876" w:rsidRDefault="00EA2876" w:rsidP="00CB5E8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A2876" w:rsidTr="00CB5E84">
        <w:trPr>
          <w:trHeight w:val="51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EA2876" w:rsidRDefault="00EA2876" w:rsidP="00CB5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ПК 1.5.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EA2876" w:rsidRDefault="00EA2876" w:rsidP="00CB5E84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Разрабатывать фрагменты документации по эксплуатации информационной системы.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76" w:rsidRPr="00EA2876" w:rsidRDefault="00EA2876" w:rsidP="00EA2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EA2876" w:rsidRPr="00EA2876" w:rsidRDefault="00EA2876" w:rsidP="00CB5E8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A2876" w:rsidTr="00CB5E84">
        <w:trPr>
          <w:trHeight w:val="42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EA2876" w:rsidRDefault="00EA2876" w:rsidP="00CB5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ПК 1.6.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EA2876" w:rsidRDefault="00EA2876" w:rsidP="00CB5E84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Участвовать в оценке качества и экономической эффективности информационной системы.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76" w:rsidRPr="00EA2876" w:rsidRDefault="00EA2876" w:rsidP="00EA2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EA2876" w:rsidRPr="00EA2876" w:rsidRDefault="00EA2876" w:rsidP="00CB5E8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A2876" w:rsidTr="00CB5E84">
        <w:trPr>
          <w:trHeight w:val="40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EA2876" w:rsidRDefault="00EA2876" w:rsidP="00CB5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ПК 1.7.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EA2876" w:rsidRDefault="00EA2876" w:rsidP="00CB5E84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Производить инсталляцию и настройку информационной системы в рамках своей компетенции, документировать результаты работ.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76" w:rsidRPr="00EA2876" w:rsidRDefault="00EA2876" w:rsidP="00EA2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EA2876" w:rsidRPr="00EA2876" w:rsidRDefault="00EA2876" w:rsidP="00CB5E8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A2876" w:rsidTr="00CB5E84">
        <w:trPr>
          <w:trHeight w:val="4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EA2876" w:rsidRDefault="00EA2876" w:rsidP="00CB5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ПК 1.8.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EA2876" w:rsidRDefault="00EA2876" w:rsidP="00CB5E84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Консультировать пользователей информационной системы и разрабатывать фрагменты методики обучения пользователей информационной системы.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76" w:rsidRPr="00EA2876" w:rsidRDefault="00EA2876" w:rsidP="00EA2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EA2876" w:rsidRPr="00EA2876" w:rsidRDefault="00EA2876" w:rsidP="00CB5E8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A2876" w:rsidTr="00CB5E84">
        <w:trPr>
          <w:trHeight w:val="49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EA2876" w:rsidRDefault="00EA2876" w:rsidP="00CB5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ПК 1.9.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EA2876" w:rsidRDefault="00EA2876" w:rsidP="00CB5E84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Выполнять регламенты по обновлению, техническому сопровождению и восстановлению данных информационной системы, работать с технической документацией.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76" w:rsidRPr="00EA2876" w:rsidRDefault="00EA2876" w:rsidP="00EA2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EA2876" w:rsidRPr="00EA2876" w:rsidRDefault="00EA2876" w:rsidP="00CB5E8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A2876" w:rsidTr="00CB5E84">
        <w:trPr>
          <w:trHeight w:val="59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EA2876" w:rsidRDefault="00EA2876" w:rsidP="00CB5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ПК 1.10.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EA2876" w:rsidRDefault="00EA2876" w:rsidP="00CB5E84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Обеспечивать организацию доступа пользователей информационной системы в рамках своей компетенции.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76" w:rsidRPr="00EA2876" w:rsidRDefault="00EA2876" w:rsidP="00EA2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EA2876" w:rsidRPr="00EA2876" w:rsidRDefault="00EA2876" w:rsidP="00CB5E8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A2876" w:rsidTr="00CB5E84">
        <w:trPr>
          <w:trHeight w:val="415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EA2876" w:rsidRDefault="00EA2876" w:rsidP="00CB5E8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ПМ.02 Участие в разработке информационных систем.</w:t>
            </w:r>
          </w:p>
        </w:tc>
      </w:tr>
      <w:tr w:rsidR="00EA2876" w:rsidTr="00CB5E84">
        <w:trPr>
          <w:trHeight w:val="20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EA2876" w:rsidRDefault="00EA2876" w:rsidP="00CB5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ПК 2.1.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EA2876" w:rsidRDefault="00EA2876" w:rsidP="00CB5E84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Участвовать в разработке технического задания.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76" w:rsidRPr="00EA2876" w:rsidRDefault="00EA2876" w:rsidP="00CB5E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876" w:rsidTr="00CB5E84">
        <w:trPr>
          <w:trHeight w:val="53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EA2876" w:rsidRDefault="00EA2876" w:rsidP="00CB5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ПК 2.2.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EA2876" w:rsidRDefault="00EA2876" w:rsidP="00CB5E84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Программировать в соответствии с требованиями технического задания.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76" w:rsidRPr="00EA2876" w:rsidRDefault="00EA2876" w:rsidP="00EA2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EA2876" w:rsidRPr="00EA2876" w:rsidRDefault="00EA2876" w:rsidP="00CB5E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876" w:rsidTr="00CB5E84">
        <w:trPr>
          <w:trHeight w:val="51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EA2876" w:rsidRDefault="00EA2876" w:rsidP="00CB5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2.3.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EA2876" w:rsidRDefault="00EA2876" w:rsidP="00CB5E84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Применять методики тестирования разрабатываемых приложений.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76" w:rsidRPr="00EA2876" w:rsidRDefault="00EA2876" w:rsidP="00EA2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EA2876" w:rsidRPr="00EA2876" w:rsidRDefault="00EA2876" w:rsidP="00CB5E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876" w:rsidTr="00CB5E84">
        <w:trPr>
          <w:trHeight w:val="55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EA2876" w:rsidRDefault="00EA2876" w:rsidP="00CB5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ПК 2.4.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EA2876" w:rsidRDefault="00EA2876" w:rsidP="00CB5E84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Формировать отчетную документацию по результатам работ.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76" w:rsidRPr="00EA2876" w:rsidRDefault="00EA2876" w:rsidP="00EA2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EA2876" w:rsidRPr="00EA2876" w:rsidRDefault="00EA2876" w:rsidP="00CB5E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876" w:rsidTr="00CB5E84">
        <w:trPr>
          <w:trHeight w:val="5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EA2876" w:rsidRDefault="00EA2876" w:rsidP="00CB5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ПК 2.5.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EA2876" w:rsidRDefault="00EA2876" w:rsidP="00CB5E84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Оформлять программную документацию в соответствии с принятыми стандартами.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76" w:rsidRPr="00EA2876" w:rsidRDefault="00EA2876" w:rsidP="00EA2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EA2876" w:rsidRPr="00EA2876" w:rsidRDefault="00EA2876" w:rsidP="00CB5E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876" w:rsidTr="00CB5E84">
        <w:trPr>
          <w:trHeight w:val="53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EA2876" w:rsidRDefault="00EA2876" w:rsidP="00CB5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ПК 2.6.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EA2876" w:rsidRDefault="00EA2876" w:rsidP="00CB5E84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Использовать критерии оценки качества и надежности функционирования информационной системы.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76" w:rsidRPr="00EA2876" w:rsidRDefault="00EA2876" w:rsidP="00EA2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EA2876" w:rsidRPr="00EA2876" w:rsidRDefault="00EA2876" w:rsidP="00CB5E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876" w:rsidTr="00CB5E84">
        <w:trPr>
          <w:trHeight w:val="285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EA2876" w:rsidRDefault="00EA2876" w:rsidP="00CB5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Общие компетенции</w:t>
            </w:r>
          </w:p>
        </w:tc>
      </w:tr>
      <w:tr w:rsidR="00EA2876" w:rsidTr="004D407C">
        <w:trPr>
          <w:trHeight w:val="29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EA2876" w:rsidRDefault="00EA2876" w:rsidP="00CB5E8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ОК 1</w:t>
            </w:r>
          </w:p>
        </w:tc>
        <w:tc>
          <w:tcPr>
            <w:tcW w:w="8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EA2876" w:rsidRDefault="00EA2876" w:rsidP="00CB5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A2876" w:rsidTr="00DE049A">
        <w:trPr>
          <w:trHeight w:val="29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EA2876" w:rsidRDefault="00EA2876" w:rsidP="00CB5E8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ОК 2</w:t>
            </w:r>
          </w:p>
        </w:tc>
        <w:tc>
          <w:tcPr>
            <w:tcW w:w="8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EA2876" w:rsidRDefault="00EA2876" w:rsidP="00CB5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EA2876" w:rsidTr="00E65034">
        <w:trPr>
          <w:trHeight w:val="29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EA2876" w:rsidRDefault="00EA2876" w:rsidP="00CB5E8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ОК 3</w:t>
            </w:r>
          </w:p>
        </w:tc>
        <w:tc>
          <w:tcPr>
            <w:tcW w:w="8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EA2876" w:rsidRDefault="00EA2876" w:rsidP="00CB5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EA2876" w:rsidTr="00F47083">
        <w:trPr>
          <w:trHeight w:val="29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EA2876" w:rsidRDefault="00EA2876" w:rsidP="00CB5E8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ОК 4</w:t>
            </w:r>
          </w:p>
        </w:tc>
        <w:tc>
          <w:tcPr>
            <w:tcW w:w="8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EA2876" w:rsidRDefault="00EA2876" w:rsidP="00CB5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EA2876" w:rsidTr="00D54C9A">
        <w:trPr>
          <w:trHeight w:val="29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EA2876" w:rsidRDefault="00EA2876" w:rsidP="00CB5E8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ОК 5</w:t>
            </w:r>
          </w:p>
        </w:tc>
        <w:tc>
          <w:tcPr>
            <w:tcW w:w="8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EA2876" w:rsidRDefault="00EA2876" w:rsidP="00CB5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в про</w:t>
            </w:r>
            <w:r w:rsidRPr="00EA2876">
              <w:rPr>
                <w:rFonts w:ascii="Times New Roman" w:hAnsi="Times New Roman" w:cs="Times New Roman"/>
                <w:sz w:val="20"/>
                <w:szCs w:val="20"/>
              </w:rPr>
              <w:softHyphen/>
              <w:t>фессиональной деятельности.</w:t>
            </w:r>
          </w:p>
        </w:tc>
      </w:tr>
      <w:tr w:rsidR="00EA2876" w:rsidTr="004E082E">
        <w:trPr>
          <w:trHeight w:val="29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EA2876" w:rsidRDefault="00EA2876" w:rsidP="00CB5E8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ОК 6</w:t>
            </w:r>
          </w:p>
        </w:tc>
        <w:tc>
          <w:tcPr>
            <w:tcW w:w="8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EA2876" w:rsidRDefault="00EA2876" w:rsidP="00CB5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EA2876" w:rsidTr="00220778">
        <w:trPr>
          <w:trHeight w:val="29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EA2876" w:rsidRDefault="00EA2876" w:rsidP="00CB5E8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ОК 7</w:t>
            </w:r>
          </w:p>
        </w:tc>
        <w:tc>
          <w:tcPr>
            <w:tcW w:w="8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EA2876" w:rsidRDefault="00EA2876" w:rsidP="00CB5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EA2876" w:rsidTr="0003254B">
        <w:trPr>
          <w:trHeight w:val="29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EA2876" w:rsidRDefault="00EA2876" w:rsidP="00CB5E8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ОК 8</w:t>
            </w:r>
          </w:p>
        </w:tc>
        <w:tc>
          <w:tcPr>
            <w:tcW w:w="8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EA2876" w:rsidRDefault="00EA2876" w:rsidP="00CB5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A2876" w:rsidTr="0089361A">
        <w:trPr>
          <w:trHeight w:val="29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EA2876" w:rsidRDefault="00EA2876" w:rsidP="00CB5E8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ОК 9</w:t>
            </w:r>
          </w:p>
        </w:tc>
        <w:tc>
          <w:tcPr>
            <w:tcW w:w="8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EA2876" w:rsidRDefault="00EA2876" w:rsidP="00CB5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EA2876" w:rsidTr="0089361A">
        <w:trPr>
          <w:trHeight w:val="29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76" w:rsidRPr="00EA2876" w:rsidRDefault="00EA2876" w:rsidP="00EA2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Общая трудоемкость</w:t>
            </w:r>
          </w:p>
          <w:p w:rsidR="00EA2876" w:rsidRPr="00EA2876" w:rsidRDefault="00EA2876" w:rsidP="00EA2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76">
              <w:rPr>
                <w:rFonts w:ascii="Times New Roman" w:hAnsi="Times New Roman" w:cs="Times New Roman"/>
                <w:sz w:val="20"/>
                <w:szCs w:val="20"/>
              </w:rPr>
              <w:t>(часы/недели)</w:t>
            </w:r>
          </w:p>
          <w:p w:rsidR="00EA2876" w:rsidRPr="00EA2876" w:rsidRDefault="00EA2876" w:rsidP="00EA2876">
            <w:pPr>
              <w:spacing w:line="260" w:lineRule="exact"/>
              <w:jc w:val="center"/>
              <w:rPr>
                <w:rStyle w:val="24"/>
                <w:rFonts w:eastAsia="Arial Unicode MS"/>
                <w:sz w:val="20"/>
                <w:szCs w:val="20"/>
              </w:rPr>
            </w:pPr>
          </w:p>
        </w:tc>
        <w:tc>
          <w:tcPr>
            <w:tcW w:w="8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76" w:rsidRPr="00EA2876" w:rsidRDefault="00EA2876" w:rsidP="00EA2876">
            <w:pPr>
              <w:jc w:val="center"/>
              <w:rPr>
                <w:rStyle w:val="24"/>
                <w:rFonts w:eastAsia="Arial Unicode MS"/>
                <w:sz w:val="20"/>
                <w:szCs w:val="20"/>
              </w:rPr>
            </w:pPr>
          </w:p>
          <w:p w:rsidR="00EA2876" w:rsidRPr="00EA2876" w:rsidRDefault="00EA2876" w:rsidP="00EA2876">
            <w:pPr>
              <w:jc w:val="center"/>
              <w:rPr>
                <w:rStyle w:val="24"/>
                <w:rFonts w:eastAsia="Arial Unicode MS"/>
                <w:sz w:val="20"/>
                <w:szCs w:val="20"/>
              </w:rPr>
            </w:pPr>
          </w:p>
          <w:p w:rsidR="00EA2876" w:rsidRPr="00EA2876" w:rsidRDefault="00EA2876" w:rsidP="00EA2876">
            <w:pPr>
              <w:jc w:val="center"/>
              <w:rPr>
                <w:rStyle w:val="24"/>
                <w:rFonts w:eastAsia="Arial Unicode MS"/>
                <w:sz w:val="20"/>
                <w:szCs w:val="20"/>
              </w:rPr>
            </w:pPr>
            <w:r w:rsidRPr="00EA2876">
              <w:rPr>
                <w:rStyle w:val="24"/>
                <w:rFonts w:eastAsia="Arial Unicode MS"/>
                <w:sz w:val="20"/>
                <w:szCs w:val="20"/>
              </w:rPr>
              <w:t>144 часа / 4 недели</w:t>
            </w:r>
          </w:p>
          <w:p w:rsidR="00EA2876" w:rsidRPr="00EA2876" w:rsidRDefault="00EA2876" w:rsidP="00EA2876">
            <w:pPr>
              <w:jc w:val="center"/>
              <w:rPr>
                <w:rStyle w:val="24"/>
                <w:rFonts w:eastAsia="Arial Unicode MS"/>
                <w:sz w:val="20"/>
                <w:szCs w:val="20"/>
              </w:rPr>
            </w:pPr>
          </w:p>
        </w:tc>
      </w:tr>
    </w:tbl>
    <w:p w:rsidR="008A5FCC" w:rsidRDefault="008A5FCC" w:rsidP="008A5FCC">
      <w:pPr>
        <w:pStyle w:val="22"/>
        <w:tabs>
          <w:tab w:val="left" w:pos="2835"/>
          <w:tab w:val="left" w:leader="underscore" w:pos="6311"/>
          <w:tab w:val="left" w:leader="underscore" w:pos="8493"/>
        </w:tabs>
        <w:jc w:val="both"/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0"/>
      </w:tblGrid>
      <w:tr w:rsidR="008A5FCC" w:rsidTr="008A5FCC">
        <w:tc>
          <w:tcPr>
            <w:tcW w:w="3230" w:type="dxa"/>
          </w:tcPr>
          <w:p w:rsidR="008A5FCC" w:rsidRDefault="008A5FCC">
            <w:pPr>
              <w:pStyle w:val="14"/>
              <w:shd w:val="clear" w:color="auto" w:fill="auto"/>
              <w:tabs>
                <w:tab w:val="left" w:pos="2835"/>
                <w:tab w:val="left" w:leader="underscore" w:pos="6311"/>
                <w:tab w:val="left" w:leader="underscore" w:pos="8493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  <w:p w:rsidR="008A5FCC" w:rsidRDefault="008A5FCC">
            <w:pPr>
              <w:pStyle w:val="14"/>
              <w:shd w:val="clear" w:color="auto" w:fill="auto"/>
              <w:tabs>
                <w:tab w:val="left" w:pos="2835"/>
                <w:tab w:val="left" w:leader="underscore" w:pos="6311"/>
                <w:tab w:val="left" w:leader="underscore" w:pos="8493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  <w:p w:rsidR="008A5FCC" w:rsidRDefault="008A5FCC">
            <w:pPr>
              <w:pStyle w:val="14"/>
              <w:shd w:val="clear" w:color="auto" w:fill="auto"/>
              <w:tabs>
                <w:tab w:val="left" w:pos="2835"/>
                <w:tab w:val="left" w:leader="underscore" w:pos="6311"/>
                <w:tab w:val="left" w:leader="underscore" w:pos="8493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Обучающийся                                                   подпись</w:t>
            </w:r>
          </w:p>
        </w:tc>
      </w:tr>
    </w:tbl>
    <w:p w:rsidR="007C6879" w:rsidRDefault="007C6879" w:rsidP="00B2738F">
      <w:pPr>
        <w:pStyle w:val="22"/>
      </w:pPr>
    </w:p>
    <w:p w:rsidR="007C6879" w:rsidRDefault="007C6879" w:rsidP="00B2738F">
      <w:pPr>
        <w:pStyle w:val="22"/>
        <w:sectPr w:rsidR="007C6879" w:rsidSect="007C6879">
          <w:type w:val="continuous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EA2876" w:rsidRDefault="00EA2876" w:rsidP="005C7D3E">
      <w:pPr>
        <w:pStyle w:val="ac"/>
        <w:jc w:val="center"/>
        <w:rPr>
          <w:rFonts w:ascii="Times New Roman" w:hAnsi="Times New Roman"/>
        </w:rPr>
      </w:pPr>
    </w:p>
    <w:p w:rsidR="00776F52" w:rsidRPr="000F4146" w:rsidRDefault="00676018" w:rsidP="005C7D3E">
      <w:pPr>
        <w:pStyle w:val="ac"/>
        <w:jc w:val="center"/>
        <w:rPr>
          <w:rFonts w:ascii="Times New Roman" w:hAnsi="Times New Roman"/>
          <w:b/>
          <w:color w:val="FF0000"/>
        </w:rPr>
      </w:pPr>
      <w:hyperlink r:id="rId8" w:history="1">
        <w:r w:rsidR="000F4146" w:rsidRPr="000F4146">
          <w:rPr>
            <w:rStyle w:val="a7"/>
            <w:rFonts w:ascii="Times New Roman" w:hAnsi="Times New Roman"/>
            <w:b/>
            <w:color w:val="FF0000"/>
          </w:rPr>
          <w:t>https://cloud.mail.ru/public/uGfo/TnzNQjUD8</w:t>
        </w:r>
      </w:hyperlink>
      <w:r w:rsidR="000F4146" w:rsidRPr="000F4146">
        <w:rPr>
          <w:rFonts w:ascii="Times New Roman" w:hAnsi="Times New Roman"/>
          <w:b/>
          <w:color w:val="FF0000"/>
        </w:rPr>
        <w:t xml:space="preserve"> </w:t>
      </w:r>
    </w:p>
    <w:p w:rsidR="00776F52" w:rsidRDefault="00A23194" w:rsidP="005C7D3E">
      <w:pPr>
        <w:pStyle w:val="ac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02399B" w:rsidRDefault="0002399B" w:rsidP="0002399B">
      <w:pPr>
        <w:pStyle w:val="ac"/>
        <w:rPr>
          <w:rFonts w:ascii="Times New Roman" w:hAnsi="Times New Roman"/>
        </w:rPr>
      </w:pPr>
    </w:p>
    <w:p w:rsidR="00EA2876" w:rsidRDefault="00EA2876" w:rsidP="0002399B">
      <w:pPr>
        <w:pStyle w:val="ac"/>
        <w:rPr>
          <w:rFonts w:ascii="Times New Roman" w:hAnsi="Times New Roman"/>
        </w:rPr>
      </w:pPr>
    </w:p>
    <w:p w:rsidR="0002399B" w:rsidRDefault="0002399B" w:rsidP="005C7D3E">
      <w:pPr>
        <w:pStyle w:val="ac"/>
        <w:jc w:val="center"/>
        <w:rPr>
          <w:rFonts w:ascii="Times New Roman" w:hAnsi="Times New Roman"/>
        </w:rPr>
      </w:pPr>
    </w:p>
    <w:p w:rsidR="0002399B" w:rsidRPr="0002399B" w:rsidRDefault="0002399B" w:rsidP="0002399B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АТТЕСТАЦИОННЫЙ ЛИСТ ПО ПРОИЗВОДСТВЕННОЙ ПРАКТИКЕ</w:t>
      </w:r>
    </w:p>
    <w:p w:rsidR="0002399B" w:rsidRPr="0002399B" w:rsidRDefault="0002399B" w:rsidP="0002399B">
      <w:pPr>
        <w:spacing w:line="360" w:lineRule="auto"/>
        <w:jc w:val="center"/>
        <w:rPr>
          <w:rFonts w:ascii="Times New Roman" w:hAnsi="Times New Roman" w:cs="Times New Roman"/>
        </w:rPr>
      </w:pPr>
      <w:r w:rsidRPr="0002399B">
        <w:rPr>
          <w:rFonts w:ascii="Times New Roman" w:hAnsi="Times New Roman" w:cs="Times New Roman"/>
        </w:rPr>
        <w:t>по (</w:t>
      </w:r>
      <w:r>
        <w:rPr>
          <w:rFonts w:ascii="Times New Roman" w:hAnsi="Times New Roman" w:cs="Times New Roman"/>
        </w:rPr>
        <w:t>преддипломной</w:t>
      </w:r>
      <w:r w:rsidRPr="0002399B">
        <w:rPr>
          <w:rFonts w:ascii="Times New Roman" w:hAnsi="Times New Roman" w:cs="Times New Roman"/>
        </w:rPr>
        <w:t>) в форме практической подготовки</w:t>
      </w:r>
    </w:p>
    <w:p w:rsidR="0002399B" w:rsidRPr="0002399B" w:rsidRDefault="0002399B" w:rsidP="0002399B">
      <w:pPr>
        <w:widowControl/>
        <w:spacing w:line="360" w:lineRule="auto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</w:p>
    <w:p w:rsidR="0002399B" w:rsidRDefault="0002399B" w:rsidP="0002399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2399B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Обучающийся: 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Петров Олег Иванович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 xml:space="preserve"> прошел производственную практику по (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преддипломной</w:t>
      </w:r>
      <w:r w:rsidRPr="0002399B">
        <w:rPr>
          <w:rFonts w:ascii="Times New Roman" w:eastAsia="Calibri" w:hAnsi="Times New Roman" w:cs="Times New Roman"/>
          <w:color w:val="auto"/>
          <w:lang w:eastAsia="en-US" w:bidi="ar-SA"/>
        </w:rPr>
        <w:t>) в форме практической подготовки и показал следующий уровень сформированности профессиональных и общих компетенций:</w:t>
      </w:r>
    </w:p>
    <w:p w:rsidR="00EA2876" w:rsidRDefault="00EA2876" w:rsidP="0002399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1795"/>
        <w:gridCol w:w="4871"/>
        <w:gridCol w:w="1577"/>
      </w:tblGrid>
      <w:tr w:rsidR="00EA2876" w:rsidTr="00EA2876">
        <w:trPr>
          <w:trHeight w:val="47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76" w:rsidRDefault="00EA28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№ ПК и ОК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76" w:rsidRDefault="00EA2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Профессиональная компетенция (ПК), </w:t>
            </w:r>
          </w:p>
          <w:p w:rsidR="00EA2876" w:rsidRDefault="00EA2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компетенции (ОК)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76" w:rsidRDefault="00EA28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сформированности ПК и ОК</w:t>
            </w:r>
          </w:p>
          <w:p w:rsidR="00EA2876" w:rsidRDefault="00EA28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(2,3,4,5)</w:t>
            </w:r>
          </w:p>
        </w:tc>
      </w:tr>
      <w:tr w:rsidR="00EA2876" w:rsidTr="00EA2876">
        <w:trPr>
          <w:trHeight w:val="350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Default="00EA2876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ПМ.01 Эксплуатация и модификация информационных систем.</w:t>
            </w:r>
          </w:p>
        </w:tc>
      </w:tr>
      <w:tr w:rsidR="00EA2876" w:rsidTr="00EA2876">
        <w:trPr>
          <w:trHeight w:val="29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Default="00EA28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1.1.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Default="00EA2876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Собирать данные для анализа использования и функционирования информационной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76" w:rsidRDefault="00EA2876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EA2876" w:rsidTr="00EA2876">
        <w:trPr>
          <w:trHeight w:val="443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Default="00EA28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1.2.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Default="00EA2876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76" w:rsidRDefault="00EA2876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EA2876" w:rsidTr="00EA2876">
        <w:trPr>
          <w:trHeight w:val="49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Default="00EA28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1.3.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Default="00EA2876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Производить модификацию отдельных модулей информационной системы в соответствии с рабочим заданием, документировать произведенные изменения.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76" w:rsidRDefault="00EA2876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EA2876" w:rsidTr="00EA2876">
        <w:trPr>
          <w:trHeight w:val="49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Default="00EA28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1.4.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Default="00EA2876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Участвовать в экспериментальном тестировании информационной системы на этапе опытной эксплуатации, фиксировать выявленные ошибки кодирования в разрабатываемых модулях информационной системы.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76" w:rsidRDefault="00EA2876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EA2876" w:rsidTr="00EA2876">
        <w:trPr>
          <w:trHeight w:val="51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Default="00EA28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1.5.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Default="00EA2876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Разрабатывать фрагменты документации по эксплуатации информационной системы.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76" w:rsidRDefault="00EA2876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EA2876" w:rsidTr="00EA2876">
        <w:trPr>
          <w:trHeight w:val="42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Default="00EA28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1.6.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Default="00EA2876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Участвовать в оценке качества и экономической эффективности информационной системы.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76" w:rsidRDefault="00EA2876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EA2876" w:rsidTr="00EA2876">
        <w:trPr>
          <w:trHeight w:val="40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Default="00EA28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1.7.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Default="00EA2876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Производить инсталляцию и настройку информационной системы в рамках своей компетенции, документировать результаты работ.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76" w:rsidRDefault="00EA2876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EA2876" w:rsidTr="00EA2876">
        <w:trPr>
          <w:trHeight w:val="4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Default="00EA28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1.8.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Default="00EA2876">
            <w:pPr>
              <w:ind w:left="113" w:right="11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Консультировать пользователей информационной системы и разрабатывать фрагменты методики обучения пользователей информационной системы.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76" w:rsidRDefault="00EA2876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EA2876" w:rsidTr="00EA2876">
        <w:trPr>
          <w:trHeight w:val="49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Default="00EA28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1.9.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Default="00EA2876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регламенты по обновлению, техническому сопровождению и восстановлению данных информационной системы, работать с технической документацией.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76" w:rsidRDefault="00EA2876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EA2876" w:rsidTr="00EA2876">
        <w:trPr>
          <w:trHeight w:val="59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Default="00EA28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1.10.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Default="00EA2876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Обеспечивать организацию доступа пользователей информационной системы в рамках своей компетенции.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76" w:rsidRDefault="00EA2876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EA2876" w:rsidTr="00EA2876">
        <w:trPr>
          <w:trHeight w:val="415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Default="00EA2876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ПМ.02 Участие в разработке информационных систем.</w:t>
            </w:r>
          </w:p>
        </w:tc>
      </w:tr>
      <w:tr w:rsidR="00EA2876" w:rsidTr="00EA2876">
        <w:trPr>
          <w:trHeight w:val="20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Default="00EA28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2.1.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Default="00EA2876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Участвовать в разработке технического задания.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76" w:rsidRDefault="00EA2876">
            <w:pPr>
              <w:rPr>
                <w:rFonts w:ascii="Times New Roman" w:hAnsi="Times New Roman"/>
              </w:rPr>
            </w:pPr>
          </w:p>
        </w:tc>
      </w:tr>
      <w:tr w:rsidR="00EA2876" w:rsidTr="00EA2876">
        <w:trPr>
          <w:trHeight w:val="53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Default="00EA28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ПК 2.2.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Default="00EA2876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Программировать в соответствии с требованиями технического задания.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76" w:rsidRDefault="00EA2876">
            <w:pPr>
              <w:rPr>
                <w:rFonts w:ascii="Times New Roman" w:hAnsi="Times New Roman"/>
              </w:rPr>
            </w:pPr>
          </w:p>
        </w:tc>
      </w:tr>
      <w:tr w:rsidR="00EA2876" w:rsidTr="00EA2876">
        <w:trPr>
          <w:trHeight w:val="51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Default="00EA28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2.3.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Default="00EA2876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методики тестирования разрабатываемых приложений.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76" w:rsidRDefault="00EA2876">
            <w:pPr>
              <w:rPr>
                <w:rFonts w:ascii="Times New Roman" w:hAnsi="Times New Roman"/>
              </w:rPr>
            </w:pPr>
          </w:p>
        </w:tc>
      </w:tr>
      <w:tr w:rsidR="00EA2876" w:rsidTr="00EA2876">
        <w:trPr>
          <w:trHeight w:val="55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Default="00EA28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2.4.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Default="00EA2876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отчетную документацию по результатам работ.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76" w:rsidRDefault="00EA2876">
            <w:pPr>
              <w:rPr>
                <w:rFonts w:ascii="Times New Roman" w:hAnsi="Times New Roman"/>
              </w:rPr>
            </w:pPr>
          </w:p>
        </w:tc>
      </w:tr>
      <w:tr w:rsidR="00EA2876" w:rsidTr="00EA2876">
        <w:trPr>
          <w:trHeight w:val="5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Default="00EA28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2.5.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Default="00EA2876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Оформлять программную документацию в соответствии с принятыми стандартами.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76" w:rsidRDefault="00EA2876">
            <w:pPr>
              <w:rPr>
                <w:rFonts w:ascii="Times New Roman" w:hAnsi="Times New Roman"/>
              </w:rPr>
            </w:pPr>
          </w:p>
        </w:tc>
      </w:tr>
      <w:tr w:rsidR="00EA2876" w:rsidTr="00EA2876">
        <w:trPr>
          <w:trHeight w:val="53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Default="00EA28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2.6.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Default="00EA2876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критерии оценки качества и надежности функционирования информационной системы.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76" w:rsidRDefault="00EA2876">
            <w:pPr>
              <w:rPr>
                <w:rFonts w:ascii="Times New Roman" w:hAnsi="Times New Roman"/>
              </w:rPr>
            </w:pPr>
          </w:p>
        </w:tc>
      </w:tr>
      <w:tr w:rsidR="00EA2876" w:rsidTr="00EA2876">
        <w:trPr>
          <w:trHeight w:val="285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Default="00EA28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компетенции</w:t>
            </w:r>
          </w:p>
        </w:tc>
      </w:tr>
      <w:tr w:rsidR="00EA2876" w:rsidTr="00EA2876">
        <w:trPr>
          <w:trHeight w:val="29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Default="00EA2876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Default="00EA2876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76" w:rsidRDefault="00EA2876">
            <w:pPr>
              <w:rPr>
                <w:rFonts w:ascii="Times New Roman" w:hAnsi="Times New Roman"/>
              </w:rPr>
            </w:pPr>
          </w:p>
        </w:tc>
      </w:tr>
      <w:tr w:rsidR="00EA2876" w:rsidTr="00EA2876">
        <w:trPr>
          <w:trHeight w:val="29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Default="00EA2876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2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Default="00EA2876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76" w:rsidRDefault="00EA2876">
            <w:pPr>
              <w:rPr>
                <w:rFonts w:ascii="Times New Roman" w:hAnsi="Times New Roman"/>
              </w:rPr>
            </w:pPr>
          </w:p>
        </w:tc>
      </w:tr>
      <w:tr w:rsidR="00EA2876" w:rsidTr="00EA2876">
        <w:trPr>
          <w:trHeight w:val="29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Default="00EA2876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3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Default="00EA2876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76" w:rsidRDefault="00EA2876">
            <w:pPr>
              <w:rPr>
                <w:rFonts w:ascii="Times New Roman" w:hAnsi="Times New Roman"/>
              </w:rPr>
            </w:pPr>
          </w:p>
        </w:tc>
      </w:tr>
      <w:tr w:rsidR="00EA2876" w:rsidTr="00EA2876">
        <w:trPr>
          <w:trHeight w:val="29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Default="00EA2876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4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Default="00EA2876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76" w:rsidRDefault="00EA2876">
            <w:pPr>
              <w:rPr>
                <w:rFonts w:ascii="Times New Roman" w:hAnsi="Times New Roman"/>
              </w:rPr>
            </w:pPr>
          </w:p>
        </w:tc>
      </w:tr>
      <w:tr w:rsidR="00EA2876" w:rsidTr="00EA2876">
        <w:trPr>
          <w:trHeight w:val="29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Default="00EA2876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5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Default="00EA2876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информационно-коммуникационные технологии в про</w:t>
            </w:r>
            <w:r>
              <w:rPr>
                <w:rFonts w:ascii="Times New Roman" w:hAnsi="Times New Roman"/>
              </w:rPr>
              <w:softHyphen/>
              <w:t>фессиональной деятельности.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76" w:rsidRDefault="00EA2876">
            <w:pPr>
              <w:rPr>
                <w:rFonts w:ascii="Times New Roman" w:hAnsi="Times New Roman"/>
              </w:rPr>
            </w:pPr>
          </w:p>
        </w:tc>
      </w:tr>
      <w:tr w:rsidR="00EA2876" w:rsidTr="00EA2876">
        <w:trPr>
          <w:trHeight w:val="29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Default="00EA2876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6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Default="00EA2876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76" w:rsidRDefault="00EA2876">
            <w:pPr>
              <w:rPr>
                <w:rFonts w:ascii="Times New Roman" w:hAnsi="Times New Roman"/>
              </w:rPr>
            </w:pPr>
          </w:p>
        </w:tc>
      </w:tr>
      <w:tr w:rsidR="00EA2876" w:rsidTr="00EA2876">
        <w:trPr>
          <w:trHeight w:val="29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Default="00EA2876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7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Default="00EA2876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76" w:rsidRDefault="00EA2876">
            <w:pPr>
              <w:rPr>
                <w:rFonts w:ascii="Times New Roman" w:hAnsi="Times New Roman"/>
              </w:rPr>
            </w:pPr>
          </w:p>
        </w:tc>
      </w:tr>
      <w:tr w:rsidR="00EA2876" w:rsidTr="00EA2876">
        <w:trPr>
          <w:trHeight w:val="29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Default="00EA2876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8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Default="00EA2876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76" w:rsidRDefault="00EA2876">
            <w:pPr>
              <w:rPr>
                <w:rFonts w:ascii="Times New Roman" w:hAnsi="Times New Roman"/>
              </w:rPr>
            </w:pPr>
          </w:p>
        </w:tc>
      </w:tr>
      <w:tr w:rsidR="00EA2876" w:rsidTr="00EA2876">
        <w:trPr>
          <w:trHeight w:val="29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Default="00EA2876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9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Default="00EA2876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76" w:rsidRDefault="00EA2876">
            <w:pPr>
              <w:rPr>
                <w:rFonts w:ascii="Times New Roman" w:hAnsi="Times New Roman"/>
              </w:rPr>
            </w:pPr>
          </w:p>
        </w:tc>
      </w:tr>
      <w:tr w:rsidR="00EA2876" w:rsidTr="00EA2876">
        <w:trPr>
          <w:trHeight w:val="340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76" w:rsidRDefault="00EA2876" w:rsidP="00EA2876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Руководитель практической подготовки Организации</w:t>
            </w:r>
          </w:p>
        </w:tc>
      </w:tr>
      <w:tr w:rsidR="00EA2876" w:rsidTr="00EA2876">
        <w:trPr>
          <w:trHeight w:val="409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76" w:rsidRPr="0002399B" w:rsidRDefault="00EA2876" w:rsidP="00EA287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2399B">
              <w:rPr>
                <w:rFonts w:ascii="Times New Roman" w:hAnsi="Times New Roman" w:cs="Times New Roman"/>
                <w:noProof/>
                <w:color w:val="FF0000"/>
              </w:rPr>
              <w:t>П.П. Сидоров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76" w:rsidRPr="0002399B" w:rsidRDefault="00EA2876" w:rsidP="00EA287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76" w:rsidRPr="0002399B" w:rsidRDefault="00EA2876" w:rsidP="00EA287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2399B">
              <w:rPr>
                <w:rFonts w:ascii="Times New Roman" w:hAnsi="Times New Roman" w:cs="Times New Roman"/>
                <w:color w:val="FF0000"/>
              </w:rPr>
              <w:t>21.02.23</w:t>
            </w:r>
          </w:p>
        </w:tc>
      </w:tr>
      <w:tr w:rsidR="00EA2876" w:rsidTr="00EA2876">
        <w:trPr>
          <w:trHeight w:val="272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76" w:rsidRPr="0002399B" w:rsidRDefault="00EA2876" w:rsidP="00EA287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399B">
              <w:rPr>
                <w:rFonts w:ascii="Times New Roman" w:hAnsi="Times New Roman" w:cs="Times New Roman"/>
                <w:i/>
              </w:rPr>
              <w:t>ФИО руководителя практической подготовки Организации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02399B" w:rsidRDefault="00EA2876" w:rsidP="00EA287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399B">
              <w:rPr>
                <w:rFonts w:ascii="Times New Roman" w:hAnsi="Times New Roman" w:cs="Times New Roman"/>
                <w:i/>
              </w:rPr>
              <w:t>Подпись руководителя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76" w:rsidRPr="0002399B" w:rsidRDefault="00EA2876" w:rsidP="00EA28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2399B">
              <w:rPr>
                <w:rFonts w:ascii="Times New Roman" w:hAnsi="Times New Roman" w:cs="Times New Roman"/>
                <w:i/>
              </w:rPr>
              <w:t>Дата</w:t>
            </w:r>
          </w:p>
        </w:tc>
      </w:tr>
    </w:tbl>
    <w:p w:rsidR="00EA2876" w:rsidRDefault="00EA2876" w:rsidP="0002399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EA2876" w:rsidRPr="0002399B" w:rsidRDefault="00EA2876" w:rsidP="0002399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2399B" w:rsidRPr="0002399B" w:rsidRDefault="0002399B" w:rsidP="0002399B">
      <w:pPr>
        <w:jc w:val="both"/>
        <w:rPr>
          <w:rFonts w:ascii="Times New Roman" w:hAnsi="Times New Roman" w:cs="Times New Roman"/>
        </w:rPr>
      </w:pPr>
    </w:p>
    <w:p w:rsidR="0002399B" w:rsidRDefault="0002399B" w:rsidP="0002399B">
      <w:pPr>
        <w:rPr>
          <w:rFonts w:ascii="Times New Roman" w:hAnsi="Times New Roman" w:cs="Times New Roman"/>
        </w:rPr>
      </w:pPr>
    </w:p>
    <w:p w:rsidR="00EA2876" w:rsidRDefault="00EA2876" w:rsidP="0002399B">
      <w:pPr>
        <w:rPr>
          <w:rFonts w:ascii="Times New Roman" w:hAnsi="Times New Roman" w:cs="Times New Roman"/>
        </w:rPr>
      </w:pPr>
    </w:p>
    <w:p w:rsidR="00EA2876" w:rsidRDefault="00EA2876" w:rsidP="0002399B">
      <w:pPr>
        <w:rPr>
          <w:rFonts w:ascii="Times New Roman" w:hAnsi="Times New Roman" w:cs="Times New Roman"/>
        </w:rPr>
      </w:pPr>
    </w:p>
    <w:p w:rsidR="00EA2876" w:rsidRDefault="00EA2876" w:rsidP="0002399B">
      <w:pPr>
        <w:rPr>
          <w:rFonts w:ascii="Times New Roman" w:hAnsi="Times New Roman" w:cs="Times New Roman"/>
        </w:rPr>
      </w:pPr>
    </w:p>
    <w:p w:rsidR="00EA2876" w:rsidRDefault="00EA2876" w:rsidP="0002399B">
      <w:pPr>
        <w:rPr>
          <w:rFonts w:ascii="Times New Roman" w:hAnsi="Times New Roman" w:cs="Times New Roman"/>
        </w:rPr>
      </w:pPr>
    </w:p>
    <w:p w:rsidR="00EA2876" w:rsidRPr="0002399B" w:rsidRDefault="00EA2876" w:rsidP="0002399B">
      <w:pPr>
        <w:rPr>
          <w:rFonts w:ascii="Times New Roman" w:hAnsi="Times New Roman" w:cs="Times New Roman"/>
        </w:rPr>
      </w:pPr>
    </w:p>
    <w:p w:rsidR="0002399B" w:rsidRPr="0002399B" w:rsidRDefault="0002399B" w:rsidP="0002399B">
      <w:pPr>
        <w:rPr>
          <w:rFonts w:ascii="Times New Roman" w:hAnsi="Times New Roman" w:cs="Times New Roman"/>
        </w:rPr>
      </w:pPr>
    </w:p>
    <w:p w:rsidR="0002399B" w:rsidRDefault="0002399B" w:rsidP="0002399B">
      <w:pPr>
        <w:pStyle w:val="ac"/>
        <w:rPr>
          <w:rFonts w:ascii="Times New Roman" w:hAnsi="Times New Roman"/>
        </w:rPr>
      </w:pPr>
    </w:p>
    <w:p w:rsidR="00BE3873" w:rsidRDefault="00BE3873" w:rsidP="00BE3873">
      <w:pPr>
        <w:pStyle w:val="ac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Характеристика</w:t>
      </w:r>
    </w:p>
    <w:p w:rsidR="00BE3873" w:rsidRDefault="00BE3873" w:rsidP="005C7D3E">
      <w:pPr>
        <w:pStyle w:val="ac"/>
        <w:jc w:val="center"/>
        <w:rPr>
          <w:rFonts w:ascii="Times New Roman" w:hAnsi="Times New Roman"/>
        </w:rPr>
      </w:pPr>
    </w:p>
    <w:tbl>
      <w:tblPr>
        <w:tblStyle w:val="ab"/>
        <w:tblW w:w="9710" w:type="dxa"/>
        <w:tblLook w:val="04A0" w:firstRow="1" w:lastRow="0" w:firstColumn="1" w:lastColumn="0" w:noHBand="0" w:noVBand="1"/>
      </w:tblPr>
      <w:tblGrid>
        <w:gridCol w:w="3476"/>
        <w:gridCol w:w="2331"/>
        <w:gridCol w:w="1701"/>
        <w:gridCol w:w="2202"/>
      </w:tblGrid>
      <w:tr w:rsidR="00BE3873" w:rsidRPr="00BE3873" w:rsidTr="00352A64">
        <w:trPr>
          <w:trHeight w:val="324"/>
        </w:trPr>
        <w:tc>
          <w:tcPr>
            <w:tcW w:w="3476" w:type="dxa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Настоящая характеристика дана обучающемуся</w:t>
            </w:r>
          </w:p>
        </w:tc>
        <w:tc>
          <w:tcPr>
            <w:tcW w:w="6234" w:type="dxa"/>
            <w:gridSpan w:val="3"/>
            <w:vAlign w:val="bottom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>Олегу Олеговичу Иванову</w:t>
            </w:r>
          </w:p>
        </w:tc>
      </w:tr>
      <w:tr w:rsidR="00BE3873" w:rsidRPr="00BE3873" w:rsidTr="00352A64">
        <w:trPr>
          <w:trHeight w:val="324"/>
        </w:trPr>
        <w:tc>
          <w:tcPr>
            <w:tcW w:w="3476" w:type="dxa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Проходившего производственную практику в Профильной организации</w:t>
            </w:r>
          </w:p>
        </w:tc>
        <w:tc>
          <w:tcPr>
            <w:tcW w:w="6234" w:type="dxa"/>
            <w:gridSpan w:val="3"/>
            <w:vAlign w:val="bottom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>ООО «Скала»</w:t>
            </w:r>
          </w:p>
        </w:tc>
      </w:tr>
      <w:tr w:rsidR="00BE3873" w:rsidRPr="00BE3873" w:rsidTr="00352A64">
        <w:trPr>
          <w:trHeight w:val="289"/>
        </w:trPr>
        <w:tc>
          <w:tcPr>
            <w:tcW w:w="3476" w:type="dxa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Проходившего производственную практику в период</w:t>
            </w:r>
          </w:p>
        </w:tc>
        <w:tc>
          <w:tcPr>
            <w:tcW w:w="6234" w:type="dxa"/>
            <w:gridSpan w:val="3"/>
            <w:vAlign w:val="center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>Даты: с ___________</w:t>
            </w:r>
          </w:p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>по ________________</w:t>
            </w:r>
          </w:p>
        </w:tc>
      </w:tr>
      <w:tr w:rsidR="00BE3873" w:rsidRPr="00BE3873" w:rsidTr="00352A64">
        <w:trPr>
          <w:trHeight w:val="1141"/>
        </w:trPr>
        <w:tc>
          <w:tcPr>
            <w:tcW w:w="3476" w:type="dxa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За время прохождения производственной практики</w:t>
            </w:r>
          </w:p>
        </w:tc>
        <w:tc>
          <w:tcPr>
            <w:tcW w:w="6234" w:type="dxa"/>
            <w:gridSpan w:val="3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>Обучающийся ознакомился с правилами внутреннего трудового распорядка с организацией охраны труда и порядком соблюдения правил техники безопасности, пожарной безопасности. Изучил порядок выполнения работ на производстве и процесс производства на участке.</w:t>
            </w:r>
          </w:p>
        </w:tc>
      </w:tr>
      <w:tr w:rsidR="00BE3873" w:rsidRPr="00BE3873" w:rsidTr="00352A64">
        <w:trPr>
          <w:trHeight w:val="773"/>
        </w:trPr>
        <w:tc>
          <w:tcPr>
            <w:tcW w:w="3476" w:type="dxa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Принимал активное участие в работе</w:t>
            </w:r>
          </w:p>
        </w:tc>
        <w:tc>
          <w:tcPr>
            <w:tcW w:w="6234" w:type="dxa"/>
            <w:gridSpan w:val="3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</w:p>
        </w:tc>
      </w:tr>
      <w:tr w:rsidR="00BE3873" w:rsidRPr="00BE3873" w:rsidTr="00352A64">
        <w:trPr>
          <w:trHeight w:val="635"/>
        </w:trPr>
        <w:tc>
          <w:tcPr>
            <w:tcW w:w="3476" w:type="dxa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Должностные обязанности обучающегося</w:t>
            </w:r>
          </w:p>
        </w:tc>
        <w:tc>
          <w:tcPr>
            <w:tcW w:w="6234" w:type="dxa"/>
            <w:gridSpan w:val="3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</w:p>
        </w:tc>
      </w:tr>
      <w:tr w:rsidR="00BE3873" w:rsidRPr="00BE3873" w:rsidTr="00352A64">
        <w:trPr>
          <w:trHeight w:val="570"/>
        </w:trPr>
        <w:tc>
          <w:tcPr>
            <w:tcW w:w="3476" w:type="dxa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Характеристика теоретических знаний и приобретенных практических навыков</w:t>
            </w:r>
          </w:p>
        </w:tc>
        <w:tc>
          <w:tcPr>
            <w:tcW w:w="6234" w:type="dxa"/>
            <w:gridSpan w:val="3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</w:p>
        </w:tc>
      </w:tr>
      <w:tr w:rsidR="00BE3873" w:rsidRPr="00BE3873" w:rsidTr="00352A64">
        <w:trPr>
          <w:trHeight w:val="959"/>
        </w:trPr>
        <w:tc>
          <w:tcPr>
            <w:tcW w:w="3476" w:type="dxa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Характеристика личных качеств и общих компетенций</w:t>
            </w:r>
          </w:p>
        </w:tc>
        <w:tc>
          <w:tcPr>
            <w:tcW w:w="6234" w:type="dxa"/>
            <w:gridSpan w:val="3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</w:p>
        </w:tc>
      </w:tr>
      <w:tr w:rsidR="00BE3873" w:rsidRPr="00BE3873" w:rsidTr="00352A64">
        <w:trPr>
          <w:trHeight w:val="788"/>
        </w:trPr>
        <w:tc>
          <w:tcPr>
            <w:tcW w:w="3476" w:type="dxa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Характеристика профессиональных качеств и профессиональных компетенций</w:t>
            </w:r>
          </w:p>
        </w:tc>
        <w:tc>
          <w:tcPr>
            <w:tcW w:w="6234" w:type="dxa"/>
            <w:gridSpan w:val="3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</w:p>
        </w:tc>
      </w:tr>
      <w:tr w:rsidR="00BE3873" w:rsidRPr="00BE3873" w:rsidTr="00352A64">
        <w:trPr>
          <w:trHeight w:val="954"/>
        </w:trPr>
        <w:tc>
          <w:tcPr>
            <w:tcW w:w="3476" w:type="dxa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Оценка выполненной работы</w:t>
            </w:r>
          </w:p>
        </w:tc>
        <w:tc>
          <w:tcPr>
            <w:tcW w:w="6234" w:type="dxa"/>
            <w:gridSpan w:val="3"/>
          </w:tcPr>
          <w:p w:rsidR="00BE3873" w:rsidRDefault="00BE3873" w:rsidP="00BE3873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 xml:space="preserve">Руководитель практической подготовки </w:t>
            </w:r>
          </w:p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 xml:space="preserve">Профильной </w:t>
            </w:r>
            <w:proofErr w:type="gramStart"/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>организации  _</w:t>
            </w:r>
            <w:proofErr w:type="gramEnd"/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>__________________________________                                   (положительно, удовлетворительно) оценивает работу обучающегося, все поставленные задачи были выполнены в срок с соблюдением требований технике безопасности и качеству исполнения</w:t>
            </w:r>
          </w:p>
        </w:tc>
      </w:tr>
      <w:tr w:rsidR="00BE3873" w:rsidRPr="00BE3873" w:rsidTr="00BE3873">
        <w:trPr>
          <w:trHeight w:val="262"/>
        </w:trPr>
        <w:tc>
          <w:tcPr>
            <w:tcW w:w="9710" w:type="dxa"/>
            <w:gridSpan w:val="4"/>
            <w:vAlign w:val="center"/>
          </w:tcPr>
          <w:p w:rsidR="00BE3873" w:rsidRPr="00BE3873" w:rsidRDefault="00BE3873" w:rsidP="00BE3873">
            <w:pPr>
              <w:pStyle w:val="ac"/>
              <w:rPr>
                <w:rFonts w:ascii="Times New Roman" w:hAnsi="Times New Roman"/>
                <w:b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b/>
                <w:sz w:val="24"/>
                <w:lang w:bidi="ru-RU"/>
              </w:rPr>
              <w:t>Руководитель практической подготовки Профильной организации</w:t>
            </w:r>
          </w:p>
        </w:tc>
      </w:tr>
      <w:tr w:rsidR="00352A64" w:rsidRPr="00BE3873" w:rsidTr="00352A64">
        <w:trPr>
          <w:trHeight w:val="733"/>
        </w:trPr>
        <w:tc>
          <w:tcPr>
            <w:tcW w:w="5807" w:type="dxa"/>
            <w:gridSpan w:val="2"/>
            <w:vAlign w:val="center"/>
          </w:tcPr>
          <w:p w:rsidR="00352A64" w:rsidRPr="00352A64" w:rsidRDefault="00352A64" w:rsidP="00352A64">
            <w:pPr>
              <w:pStyle w:val="ac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352A64">
              <w:rPr>
                <w:rFonts w:ascii="Times New Roman" w:hAnsi="Times New Roman"/>
                <w:sz w:val="24"/>
                <w:lang w:bidi="ru-RU"/>
              </w:rPr>
              <w:t xml:space="preserve">ФИО руководителя практической </w:t>
            </w:r>
            <w:proofErr w:type="gramStart"/>
            <w:r w:rsidRPr="00352A64">
              <w:rPr>
                <w:rFonts w:ascii="Times New Roman" w:hAnsi="Times New Roman"/>
                <w:sz w:val="24"/>
                <w:lang w:bidi="ru-RU"/>
              </w:rPr>
              <w:t>подготовки  Профильной</w:t>
            </w:r>
            <w:proofErr w:type="gramEnd"/>
            <w:r w:rsidRPr="00352A64">
              <w:rPr>
                <w:rFonts w:ascii="Times New Roman" w:hAnsi="Times New Roman"/>
                <w:sz w:val="24"/>
                <w:lang w:bidi="ru-RU"/>
              </w:rPr>
              <w:t xml:space="preserve"> организации</w:t>
            </w:r>
          </w:p>
        </w:tc>
        <w:tc>
          <w:tcPr>
            <w:tcW w:w="1701" w:type="dxa"/>
            <w:vAlign w:val="center"/>
          </w:tcPr>
          <w:p w:rsidR="00352A64" w:rsidRPr="00352A64" w:rsidRDefault="00352A64" w:rsidP="00352A64">
            <w:pPr>
              <w:pStyle w:val="ac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352A64">
              <w:rPr>
                <w:rFonts w:ascii="Times New Roman" w:hAnsi="Times New Roman"/>
                <w:sz w:val="24"/>
                <w:lang w:bidi="ru-RU"/>
              </w:rPr>
              <w:t>подпись</w:t>
            </w:r>
          </w:p>
        </w:tc>
        <w:tc>
          <w:tcPr>
            <w:tcW w:w="2202" w:type="dxa"/>
            <w:vAlign w:val="center"/>
          </w:tcPr>
          <w:p w:rsidR="00352A64" w:rsidRPr="00BE3873" w:rsidRDefault="00352A64" w:rsidP="00352A64">
            <w:pPr>
              <w:pStyle w:val="ac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Результаты практики заслуживают оценку</w:t>
            </w:r>
          </w:p>
        </w:tc>
      </w:tr>
      <w:tr w:rsidR="00352A64" w:rsidRPr="00BE3873" w:rsidTr="00352A64">
        <w:trPr>
          <w:trHeight w:val="741"/>
        </w:trPr>
        <w:tc>
          <w:tcPr>
            <w:tcW w:w="5807" w:type="dxa"/>
            <w:gridSpan w:val="2"/>
            <w:vAlign w:val="center"/>
          </w:tcPr>
          <w:p w:rsidR="00352A64" w:rsidRPr="00BE3873" w:rsidRDefault="00352A64" w:rsidP="00BE3873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</w:p>
        </w:tc>
        <w:tc>
          <w:tcPr>
            <w:tcW w:w="1701" w:type="dxa"/>
            <w:vAlign w:val="center"/>
          </w:tcPr>
          <w:p w:rsidR="00352A64" w:rsidRPr="00BE3873" w:rsidRDefault="00352A64" w:rsidP="00BE3873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</w:p>
        </w:tc>
        <w:tc>
          <w:tcPr>
            <w:tcW w:w="2202" w:type="dxa"/>
            <w:vAlign w:val="center"/>
          </w:tcPr>
          <w:p w:rsidR="00352A64" w:rsidRPr="00BE3873" w:rsidRDefault="00352A64" w:rsidP="00352A64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</w:p>
        </w:tc>
      </w:tr>
    </w:tbl>
    <w:p w:rsidR="00BE3873" w:rsidRDefault="00BE3873" w:rsidP="00BE3873">
      <w:pPr>
        <w:pStyle w:val="ac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C6879" w:rsidRDefault="007C6879" w:rsidP="00236716">
      <w:pPr>
        <w:tabs>
          <w:tab w:val="left" w:pos="1880"/>
          <w:tab w:val="left" w:pos="7280"/>
        </w:tabs>
        <w:rPr>
          <w:rFonts w:ascii="Times New Roman" w:hAnsi="Times New Roman" w:cs="Times New Roman"/>
          <w:noProof/>
          <w:color w:val="FF0000"/>
        </w:rPr>
        <w:sectPr w:rsidR="007C6879" w:rsidSect="007C6879">
          <w:type w:val="continuous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7C6879" w:rsidRDefault="007C6879" w:rsidP="005A2B4E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sectPr w:rsidR="007C6879" w:rsidSect="007C6879">
          <w:type w:val="continuous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BE3873" w:rsidRDefault="00BE3873" w:rsidP="005003B2">
      <w:pPr>
        <w:rPr>
          <w:rFonts w:ascii="Times New Roman" w:hAnsi="Times New Roman" w:cs="Times New Roman"/>
          <w:sz w:val="28"/>
          <w:szCs w:val="28"/>
        </w:rPr>
      </w:pPr>
    </w:p>
    <w:p w:rsidR="00BE3873" w:rsidRPr="00BE3873" w:rsidRDefault="00BE3873" w:rsidP="00BE3873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  <w:r w:rsidRPr="00BE3873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ДНЕВНИК</w:t>
      </w:r>
    </w:p>
    <w:p w:rsidR="00BE3873" w:rsidRPr="00BE3873" w:rsidRDefault="00BE3873" w:rsidP="00BE387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>ПРОИЗВОДСТВЕННОЙ ПРАКТИКИ</w:t>
      </w:r>
    </w:p>
    <w:p w:rsidR="00BE3873" w:rsidRPr="00BE3873" w:rsidRDefault="00BE3873" w:rsidP="00BE387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 xml:space="preserve">по </w:t>
      </w:r>
      <w:r w:rsidR="00527245">
        <w:rPr>
          <w:rFonts w:ascii="Times New Roman" w:hAnsi="Times New Roman" w:cs="Times New Roman"/>
          <w:sz w:val="28"/>
          <w:szCs w:val="28"/>
        </w:rPr>
        <w:t>(преддипломной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E3873">
        <w:rPr>
          <w:rFonts w:ascii="Times New Roman" w:hAnsi="Times New Roman" w:cs="Times New Roman"/>
          <w:sz w:val="28"/>
          <w:szCs w:val="28"/>
        </w:rPr>
        <w:t xml:space="preserve"> в форме практической подготовки</w:t>
      </w:r>
    </w:p>
    <w:p w:rsidR="00BE3873" w:rsidRPr="00BE3873" w:rsidRDefault="00BE3873" w:rsidP="00BE387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873" w:rsidRPr="00BE3873" w:rsidRDefault="00BE3873" w:rsidP="00BE3873">
      <w:pPr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 xml:space="preserve">обучающийся: </w:t>
      </w:r>
      <w:r w:rsidRPr="00BE3873">
        <w:rPr>
          <w:rFonts w:ascii="Times New Roman" w:hAnsi="Times New Roman" w:cs="Times New Roman"/>
          <w:color w:val="FF0000"/>
          <w:sz w:val="28"/>
          <w:szCs w:val="28"/>
          <w:u w:val="single"/>
        </w:rPr>
        <w:t>Иванов Иван Иванович</w:t>
      </w:r>
    </w:p>
    <w:p w:rsidR="00BE3873" w:rsidRPr="00BE3873" w:rsidRDefault="00BE3873" w:rsidP="00BE3873">
      <w:pPr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 xml:space="preserve">группа: </w:t>
      </w:r>
      <w:r w:rsidR="00EA2876">
        <w:rPr>
          <w:rFonts w:ascii="Times New Roman" w:hAnsi="Times New Roman" w:cs="Times New Roman"/>
          <w:noProof/>
          <w:color w:val="FF0000"/>
          <w:sz w:val="28"/>
          <w:szCs w:val="28"/>
          <w:u w:val="single"/>
        </w:rPr>
        <w:t>ИС</w:t>
      </w:r>
      <w:r>
        <w:rPr>
          <w:rFonts w:ascii="Times New Roman" w:hAnsi="Times New Roman" w:cs="Times New Roman"/>
          <w:noProof/>
          <w:color w:val="FF0000"/>
          <w:sz w:val="28"/>
          <w:szCs w:val="28"/>
          <w:u w:val="single"/>
        </w:rPr>
        <w:t xml:space="preserve"> 11-32</w:t>
      </w:r>
      <w:r w:rsidRPr="00BE387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E3873" w:rsidRPr="00BE3873" w:rsidRDefault="00BE3873" w:rsidP="00BE387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7867"/>
      </w:tblGrid>
      <w:tr w:rsidR="00BE3873" w:rsidRPr="00BE3873" w:rsidTr="00F96613">
        <w:trPr>
          <w:trHeight w:val="63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387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3873">
              <w:rPr>
                <w:rFonts w:ascii="Times New Roman" w:hAnsi="Times New Roman" w:cs="Times New Roman"/>
                <w:sz w:val="28"/>
                <w:szCs w:val="28"/>
              </w:rPr>
              <w:t>Краткое описание вида выполняемых работ</w:t>
            </w:r>
          </w:p>
        </w:tc>
      </w:tr>
      <w:tr w:rsidR="00BE3873" w:rsidRPr="00BE3873" w:rsidTr="00F96613">
        <w:trPr>
          <w:trHeight w:val="310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BE3873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t>дата</w:t>
            </w:r>
          </w:p>
        </w:tc>
        <w:tc>
          <w:tcPr>
            <w:tcW w:w="7867" w:type="dxa"/>
          </w:tcPr>
          <w:p w:rsidR="00BE3873" w:rsidRPr="00BE3873" w:rsidRDefault="00BE3873" w:rsidP="00BE387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81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6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81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E3873" w:rsidRPr="00BE3873" w:rsidTr="00F96613">
        <w:trPr>
          <w:trHeight w:val="296"/>
        </w:trPr>
        <w:tc>
          <w:tcPr>
            <w:tcW w:w="1703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BE3873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t>дата</w:t>
            </w:r>
          </w:p>
        </w:tc>
        <w:tc>
          <w:tcPr>
            <w:tcW w:w="7867" w:type="dxa"/>
          </w:tcPr>
          <w:p w:rsidR="00BE3873" w:rsidRPr="00BE3873" w:rsidRDefault="00BE3873" w:rsidP="00BE387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BE3873" w:rsidRPr="00BE3873" w:rsidRDefault="00BE3873" w:rsidP="00BE3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873" w:rsidRPr="00BE3873" w:rsidRDefault="00BE3873" w:rsidP="00BE38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E3873">
        <w:rPr>
          <w:rFonts w:ascii="Times New Roman" w:hAnsi="Times New Roman" w:cs="Times New Roman"/>
          <w:sz w:val="28"/>
          <w:szCs w:val="28"/>
        </w:rPr>
        <w:t xml:space="preserve">Обучающийся:   </w:t>
      </w:r>
      <w:proofErr w:type="gramEnd"/>
      <w:r w:rsidRPr="00BE3873">
        <w:rPr>
          <w:rFonts w:ascii="Times New Roman" w:hAnsi="Times New Roman" w:cs="Times New Roman"/>
          <w:sz w:val="28"/>
          <w:szCs w:val="28"/>
        </w:rPr>
        <w:t xml:space="preserve">                           подпись                                        </w:t>
      </w:r>
      <w:r w:rsidRPr="00BE3873">
        <w:rPr>
          <w:rFonts w:ascii="Times New Roman" w:hAnsi="Times New Roman" w:cs="Times New Roman"/>
          <w:noProof/>
          <w:color w:val="FF0000"/>
          <w:sz w:val="28"/>
          <w:szCs w:val="28"/>
          <w:u w:val="single"/>
        </w:rPr>
        <w:t>Иванов И.И.</w:t>
      </w:r>
    </w:p>
    <w:p w:rsidR="00BE3873" w:rsidRPr="00BE3873" w:rsidRDefault="00BE3873" w:rsidP="00BE38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>Дневник проверил руководитель практической подготовки Профильной организации</w:t>
      </w:r>
    </w:p>
    <w:p w:rsidR="00BE3873" w:rsidRPr="00BE3873" w:rsidRDefault="00BE3873" w:rsidP="005003B2">
      <w:r w:rsidRPr="00BE38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подпись                                        </w:t>
      </w:r>
      <w:r w:rsidRPr="00BE3873">
        <w:rPr>
          <w:rFonts w:ascii="Times New Roman" w:hAnsi="Times New Roman" w:cs="Times New Roman"/>
          <w:noProof/>
          <w:color w:val="FF0000"/>
          <w:sz w:val="28"/>
          <w:szCs w:val="28"/>
          <w:u w:val="single"/>
        </w:rPr>
        <w:t>Петров И.С.</w:t>
      </w:r>
    </w:p>
    <w:p w:rsidR="00A45CF0" w:rsidRDefault="00A45CF0" w:rsidP="005003B2">
      <w:pPr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Arial Unicode MS" w:eastAsia="Arial Unicode MS" w:hAnsi="Arial Unicode MS" w:cs="Arial Unicode MS"/>
          <w:b w:val="0"/>
          <w:color w:val="000000"/>
          <w:sz w:val="24"/>
          <w:szCs w:val="24"/>
          <w:lang w:bidi="ru-RU"/>
        </w:rPr>
        <w:id w:val="-109955272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C7D3E" w:rsidRPr="00776F52" w:rsidRDefault="005C7D3E" w:rsidP="002A4445">
          <w:pPr>
            <w:pStyle w:val="ae"/>
            <w:jc w:val="center"/>
            <w:rPr>
              <w:rFonts w:ascii="Times New Roman" w:hAnsi="Times New Roman" w:cs="Times New Roman"/>
              <w:b w:val="0"/>
              <w:caps/>
              <w:color w:val="auto"/>
            </w:rPr>
          </w:pPr>
          <w:r w:rsidRPr="00776F52">
            <w:rPr>
              <w:rFonts w:ascii="Times New Roman" w:hAnsi="Times New Roman" w:cs="Times New Roman"/>
              <w:b w:val="0"/>
              <w:caps/>
              <w:color w:val="auto"/>
            </w:rPr>
            <w:t>Оглавление</w:t>
          </w:r>
        </w:p>
        <w:p w:rsidR="005C7D3E" w:rsidRDefault="005C7D3E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79673489" w:history="1">
            <w:r w:rsidRPr="004A1530">
              <w:rPr>
                <w:rStyle w:val="a7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_Toc79673489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671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7D3E" w:rsidRDefault="00676018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79673490" w:history="1">
            <w:r w:rsidR="005C7D3E" w:rsidRPr="004A1530">
              <w:rPr>
                <w:rStyle w:val="a7"/>
                <w:noProof/>
              </w:rPr>
              <w:t>ОСНОВНАЯ ЧАСТЬ</w:t>
            </w:r>
            <w:r w:rsidR="005C7D3E">
              <w:rPr>
                <w:noProof/>
                <w:webHidden/>
              </w:rPr>
              <w:tab/>
            </w:r>
            <w:r w:rsidR="005C7D3E">
              <w:rPr>
                <w:noProof/>
                <w:webHidden/>
              </w:rPr>
              <w:fldChar w:fldCharType="begin"/>
            </w:r>
            <w:r w:rsidR="005C7D3E">
              <w:rPr>
                <w:noProof/>
                <w:webHidden/>
              </w:rPr>
              <w:instrText xml:space="preserve"> PAGEREF _Toc79673490 \h </w:instrText>
            </w:r>
            <w:r w:rsidR="005C7D3E">
              <w:rPr>
                <w:noProof/>
                <w:webHidden/>
              </w:rPr>
            </w:r>
            <w:r w:rsidR="005C7D3E">
              <w:rPr>
                <w:noProof/>
                <w:webHidden/>
              </w:rPr>
              <w:fldChar w:fldCharType="separate"/>
            </w:r>
            <w:r w:rsidR="00236716">
              <w:rPr>
                <w:noProof/>
                <w:webHidden/>
              </w:rPr>
              <w:t>4</w:t>
            </w:r>
            <w:r w:rsidR="005C7D3E">
              <w:rPr>
                <w:noProof/>
                <w:webHidden/>
              </w:rPr>
              <w:fldChar w:fldCharType="end"/>
            </w:r>
          </w:hyperlink>
        </w:p>
        <w:p w:rsidR="005C7D3E" w:rsidRDefault="00676018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79673491" w:history="1">
            <w:r w:rsidR="005C7D3E" w:rsidRPr="004A1530">
              <w:rPr>
                <w:rStyle w:val="a7"/>
                <w:noProof/>
              </w:rPr>
              <w:t>ЗАКЛЮЧЕНИЕ</w:t>
            </w:r>
            <w:r w:rsidR="005C7D3E">
              <w:rPr>
                <w:noProof/>
                <w:webHidden/>
              </w:rPr>
              <w:tab/>
            </w:r>
            <w:r w:rsidR="005C7D3E">
              <w:rPr>
                <w:noProof/>
                <w:webHidden/>
              </w:rPr>
              <w:fldChar w:fldCharType="begin"/>
            </w:r>
            <w:r w:rsidR="005C7D3E">
              <w:rPr>
                <w:noProof/>
                <w:webHidden/>
              </w:rPr>
              <w:instrText xml:space="preserve"> PAGEREF _Toc79673491 \h </w:instrText>
            </w:r>
            <w:r w:rsidR="005C7D3E">
              <w:rPr>
                <w:noProof/>
                <w:webHidden/>
              </w:rPr>
            </w:r>
            <w:r w:rsidR="005C7D3E">
              <w:rPr>
                <w:noProof/>
                <w:webHidden/>
              </w:rPr>
              <w:fldChar w:fldCharType="separate"/>
            </w:r>
            <w:r w:rsidR="00236716">
              <w:rPr>
                <w:noProof/>
                <w:webHidden/>
              </w:rPr>
              <w:t>5</w:t>
            </w:r>
            <w:r w:rsidR="005C7D3E">
              <w:rPr>
                <w:noProof/>
                <w:webHidden/>
              </w:rPr>
              <w:fldChar w:fldCharType="end"/>
            </w:r>
          </w:hyperlink>
        </w:p>
        <w:p w:rsidR="005C7D3E" w:rsidRDefault="00676018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79673492" w:history="1">
            <w:r w:rsidR="005C7D3E" w:rsidRPr="004A1530">
              <w:rPr>
                <w:rStyle w:val="a7"/>
                <w:noProof/>
              </w:rPr>
              <w:t>СПИСОК ЛИТЕРАТУРЫ</w:t>
            </w:r>
            <w:r w:rsidR="005C7D3E">
              <w:rPr>
                <w:noProof/>
                <w:webHidden/>
              </w:rPr>
              <w:tab/>
            </w:r>
            <w:r w:rsidR="005C7D3E">
              <w:rPr>
                <w:noProof/>
                <w:webHidden/>
              </w:rPr>
              <w:fldChar w:fldCharType="begin"/>
            </w:r>
            <w:r w:rsidR="005C7D3E">
              <w:rPr>
                <w:noProof/>
                <w:webHidden/>
              </w:rPr>
              <w:instrText xml:space="preserve"> PAGEREF _Toc79673492 \h </w:instrText>
            </w:r>
            <w:r w:rsidR="005C7D3E">
              <w:rPr>
                <w:noProof/>
                <w:webHidden/>
              </w:rPr>
            </w:r>
            <w:r w:rsidR="005C7D3E">
              <w:rPr>
                <w:noProof/>
                <w:webHidden/>
              </w:rPr>
              <w:fldChar w:fldCharType="separate"/>
            </w:r>
            <w:r w:rsidR="00236716">
              <w:rPr>
                <w:noProof/>
                <w:webHidden/>
              </w:rPr>
              <w:t>6</w:t>
            </w:r>
            <w:r w:rsidR="005C7D3E">
              <w:rPr>
                <w:noProof/>
                <w:webHidden/>
              </w:rPr>
              <w:fldChar w:fldCharType="end"/>
            </w:r>
          </w:hyperlink>
        </w:p>
        <w:p w:rsidR="005C7D3E" w:rsidRDefault="00676018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79673493" w:history="1">
            <w:r w:rsidR="005C7D3E" w:rsidRPr="004A1530">
              <w:rPr>
                <w:rStyle w:val="a7"/>
                <w:noProof/>
              </w:rPr>
              <w:t>ПРИЛОЖЕНИЯ</w:t>
            </w:r>
            <w:r w:rsidR="005C7D3E">
              <w:rPr>
                <w:noProof/>
                <w:webHidden/>
              </w:rPr>
              <w:tab/>
            </w:r>
            <w:r w:rsidR="005C7D3E">
              <w:rPr>
                <w:noProof/>
                <w:webHidden/>
              </w:rPr>
              <w:fldChar w:fldCharType="begin"/>
            </w:r>
            <w:r w:rsidR="005C7D3E">
              <w:rPr>
                <w:noProof/>
                <w:webHidden/>
              </w:rPr>
              <w:instrText xml:space="preserve"> PAGEREF _Toc79673493 \h </w:instrText>
            </w:r>
            <w:r w:rsidR="005C7D3E">
              <w:rPr>
                <w:noProof/>
                <w:webHidden/>
              </w:rPr>
            </w:r>
            <w:r w:rsidR="005C7D3E">
              <w:rPr>
                <w:noProof/>
                <w:webHidden/>
              </w:rPr>
              <w:fldChar w:fldCharType="separate"/>
            </w:r>
            <w:r w:rsidR="00236716">
              <w:rPr>
                <w:noProof/>
                <w:webHidden/>
              </w:rPr>
              <w:t>7</w:t>
            </w:r>
            <w:r w:rsidR="005C7D3E">
              <w:rPr>
                <w:noProof/>
                <w:webHidden/>
              </w:rPr>
              <w:fldChar w:fldCharType="end"/>
            </w:r>
          </w:hyperlink>
        </w:p>
        <w:p w:rsidR="005C7D3E" w:rsidRDefault="005C7D3E">
          <w:r>
            <w:rPr>
              <w:b/>
              <w:bCs/>
            </w:rPr>
            <w:fldChar w:fldCharType="end"/>
          </w:r>
        </w:p>
      </w:sdtContent>
    </w:sdt>
    <w:p w:rsidR="00A45CF0" w:rsidRDefault="00A45CF0" w:rsidP="005003B2">
      <w:pPr>
        <w:rPr>
          <w:rFonts w:ascii="Times New Roman" w:hAnsi="Times New Roman" w:cs="Times New Roman"/>
          <w:sz w:val="28"/>
          <w:szCs w:val="28"/>
        </w:rPr>
      </w:pPr>
    </w:p>
    <w:p w:rsidR="00E23935" w:rsidRDefault="00E23935" w:rsidP="00E239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Оглавление.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Отражает структуру отчета с указанием страниц.</w:t>
      </w:r>
    </w:p>
    <w:p w:rsidR="00E23935" w:rsidRDefault="00E23935" w:rsidP="00E239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Цель, задачи, место и продолжительность практики.</w:t>
      </w:r>
    </w:p>
    <w:p w:rsidR="00E23935" w:rsidRDefault="00E23935" w:rsidP="00E239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Основная часть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отчета по практике включает выполненное задание по практике, как правило, отражающие следующие вопросы:</w:t>
      </w:r>
    </w:p>
    <w:p w:rsidR="00E23935" w:rsidRDefault="00E23935" w:rsidP="00E239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общие сведения об организации (наименование, правовой статус, история развития, краткая характеристика основных видов деятельности);</w:t>
      </w:r>
    </w:p>
    <w:p w:rsidR="00E23935" w:rsidRDefault="00E23935" w:rsidP="00E239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описание изученных в ходе практики материалов. Описание функций подразделения, в котором обучающийся проходил практику; организационной структуры управления подразделением с распределением обязанностей; должность, которую занимал обучающийся во время прохождения практики; функции, закрепленные за этой должностью (если должность не была определена, то функции, закрепленные за обучающимся на время практики);</w:t>
      </w:r>
    </w:p>
    <w:p w:rsidR="00E23935" w:rsidRDefault="00E23935" w:rsidP="00E239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подробное описание выполненных работ на основании дневника практики (ознакомление с документами, составление или помощь в составлении отдельных документов; участие в конкретных мероприятиях, проведенных должностными лицами в период практики; выполнение отдельных поручений; виды работы, выполненной самостоятельно).</w:t>
      </w:r>
    </w:p>
    <w:p w:rsidR="00E23935" w:rsidRDefault="00E23935" w:rsidP="00E239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Заключение.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Содержит анализ пройденной обучающимся практики, описание приобретенных навыков и знаний, а также отзыв обучающегося об организации практики и профессиональной значимости для себя.</w:t>
      </w:r>
    </w:p>
    <w:p w:rsidR="00E23935" w:rsidRDefault="00E23935" w:rsidP="00E239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Список литературы.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Указываются источники, которые изучались в процессе прохождении практики и использовались для составления отчета по практике.</w:t>
      </w:r>
    </w:p>
    <w:p w:rsidR="007C6879" w:rsidRPr="00352A64" w:rsidRDefault="00E23935" w:rsidP="00352A6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Приложения. </w:t>
      </w:r>
      <w:r>
        <w:rPr>
          <w:rFonts w:ascii="Times New Roman" w:eastAsia="Times New Roman" w:hAnsi="Times New Roman" w:cs="Times New Roman"/>
          <w:sz w:val="28"/>
          <w:szCs w:val="28"/>
        </w:rPr>
        <w:t>В качестве приложений могут быть представлены копии документов, с которыми работал обучающийся во время прохождения практики, проекты договоров, заполненные бланки служебной документации (проекты подготовленных документов, копии оригинальных процессуальных и иных правоприменительных документов).</w:t>
      </w:r>
    </w:p>
    <w:p w:rsidR="007C6879" w:rsidRDefault="007C6879" w:rsidP="007C6879">
      <w:pPr>
        <w:rPr>
          <w:rFonts w:ascii="Times New Roman" w:hAnsi="Times New Roman" w:cs="Times New Roman"/>
          <w:sz w:val="28"/>
          <w:szCs w:val="28"/>
        </w:rPr>
      </w:pPr>
    </w:p>
    <w:p w:rsidR="00A45CF0" w:rsidRPr="007C6879" w:rsidRDefault="00A45CF0" w:rsidP="007C687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45CF0" w:rsidRPr="007C6879" w:rsidSect="007C6879">
      <w:type w:val="continuous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018" w:rsidRDefault="00676018" w:rsidP="007C6879">
      <w:r>
        <w:separator/>
      </w:r>
    </w:p>
  </w:endnote>
  <w:endnote w:type="continuationSeparator" w:id="0">
    <w:p w:rsidR="00676018" w:rsidRDefault="00676018" w:rsidP="007C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TE1615C78t00">
    <w:altName w:val="Times New Roman"/>
    <w:panose1 w:val="00000000000000000000"/>
    <w:charset w:val="00"/>
    <w:family w:val="roman"/>
    <w:notTrueType/>
    <w:pitch w:val="default"/>
  </w:font>
  <w:font w:name="Times-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7238519"/>
      <w:docPartObj>
        <w:docPartGallery w:val="Page Numbers (Bottom of Page)"/>
        <w:docPartUnique/>
      </w:docPartObj>
    </w:sdtPr>
    <w:sdtEndPr/>
    <w:sdtContent>
      <w:p w:rsidR="007C6879" w:rsidRDefault="007C68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536">
          <w:rPr>
            <w:noProof/>
          </w:rPr>
          <w:t>3</w:t>
        </w:r>
        <w:r>
          <w:fldChar w:fldCharType="end"/>
        </w:r>
      </w:p>
    </w:sdtContent>
  </w:sdt>
  <w:p w:rsidR="007C6879" w:rsidRDefault="007C68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018" w:rsidRDefault="00676018" w:rsidP="007C6879">
      <w:r>
        <w:separator/>
      </w:r>
    </w:p>
  </w:footnote>
  <w:footnote w:type="continuationSeparator" w:id="0">
    <w:p w:rsidR="00676018" w:rsidRDefault="00676018" w:rsidP="007C6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F1"/>
    <w:rsid w:val="000123C7"/>
    <w:rsid w:val="0002399B"/>
    <w:rsid w:val="00027536"/>
    <w:rsid w:val="000449A3"/>
    <w:rsid w:val="00053D60"/>
    <w:rsid w:val="00065880"/>
    <w:rsid w:val="00073AB4"/>
    <w:rsid w:val="00073AF6"/>
    <w:rsid w:val="00076B5F"/>
    <w:rsid w:val="000B4C39"/>
    <w:rsid w:val="000E6518"/>
    <w:rsid w:val="000F4146"/>
    <w:rsid w:val="001006CF"/>
    <w:rsid w:val="00106893"/>
    <w:rsid w:val="00126C62"/>
    <w:rsid w:val="00133E79"/>
    <w:rsid w:val="00170674"/>
    <w:rsid w:val="001E612B"/>
    <w:rsid w:val="002175EE"/>
    <w:rsid w:val="00217925"/>
    <w:rsid w:val="00224078"/>
    <w:rsid w:val="002323E8"/>
    <w:rsid w:val="00236716"/>
    <w:rsid w:val="00240390"/>
    <w:rsid w:val="002410D1"/>
    <w:rsid w:val="002655FF"/>
    <w:rsid w:val="0026652B"/>
    <w:rsid w:val="002823F2"/>
    <w:rsid w:val="002A3B79"/>
    <w:rsid w:val="002A4445"/>
    <w:rsid w:val="002A466A"/>
    <w:rsid w:val="002B2B53"/>
    <w:rsid w:val="002D0BF8"/>
    <w:rsid w:val="002E304F"/>
    <w:rsid w:val="002F77E2"/>
    <w:rsid w:val="00313100"/>
    <w:rsid w:val="00340F27"/>
    <w:rsid w:val="00343224"/>
    <w:rsid w:val="00352A64"/>
    <w:rsid w:val="003735FE"/>
    <w:rsid w:val="0038409A"/>
    <w:rsid w:val="003C0CEA"/>
    <w:rsid w:val="003C4D29"/>
    <w:rsid w:val="003D451A"/>
    <w:rsid w:val="003D5BA5"/>
    <w:rsid w:val="003E2A2C"/>
    <w:rsid w:val="00405863"/>
    <w:rsid w:val="00445B6C"/>
    <w:rsid w:val="00447132"/>
    <w:rsid w:val="00462555"/>
    <w:rsid w:val="004649F7"/>
    <w:rsid w:val="004802D0"/>
    <w:rsid w:val="0048520D"/>
    <w:rsid w:val="0049085C"/>
    <w:rsid w:val="00493422"/>
    <w:rsid w:val="004B2197"/>
    <w:rsid w:val="004B6442"/>
    <w:rsid w:val="004D6F89"/>
    <w:rsid w:val="004E78DB"/>
    <w:rsid w:val="005003B2"/>
    <w:rsid w:val="005166C6"/>
    <w:rsid w:val="00523B6D"/>
    <w:rsid w:val="0052650B"/>
    <w:rsid w:val="00527245"/>
    <w:rsid w:val="005547F1"/>
    <w:rsid w:val="005722F5"/>
    <w:rsid w:val="00581D78"/>
    <w:rsid w:val="00594E5B"/>
    <w:rsid w:val="005A2B4E"/>
    <w:rsid w:val="005B6E4D"/>
    <w:rsid w:val="005C29B2"/>
    <w:rsid w:val="005C7D3E"/>
    <w:rsid w:val="005E1BEA"/>
    <w:rsid w:val="00632BCF"/>
    <w:rsid w:val="0066405E"/>
    <w:rsid w:val="00676018"/>
    <w:rsid w:val="006854F2"/>
    <w:rsid w:val="006903AA"/>
    <w:rsid w:val="006A728E"/>
    <w:rsid w:val="006B0A95"/>
    <w:rsid w:val="006C5BDB"/>
    <w:rsid w:val="006D2BB1"/>
    <w:rsid w:val="006D3261"/>
    <w:rsid w:val="0070721E"/>
    <w:rsid w:val="00717349"/>
    <w:rsid w:val="00741FEE"/>
    <w:rsid w:val="00762617"/>
    <w:rsid w:val="00776F52"/>
    <w:rsid w:val="00782BC7"/>
    <w:rsid w:val="007C6879"/>
    <w:rsid w:val="007F2748"/>
    <w:rsid w:val="0080769D"/>
    <w:rsid w:val="00820736"/>
    <w:rsid w:val="008225F1"/>
    <w:rsid w:val="00832EB7"/>
    <w:rsid w:val="0083784A"/>
    <w:rsid w:val="00840992"/>
    <w:rsid w:val="008538DE"/>
    <w:rsid w:val="00890B19"/>
    <w:rsid w:val="008A5FCC"/>
    <w:rsid w:val="008A6930"/>
    <w:rsid w:val="008B3249"/>
    <w:rsid w:val="008B3996"/>
    <w:rsid w:val="008C3D5D"/>
    <w:rsid w:val="008D67C6"/>
    <w:rsid w:val="00915545"/>
    <w:rsid w:val="00943547"/>
    <w:rsid w:val="00972BE4"/>
    <w:rsid w:val="00977809"/>
    <w:rsid w:val="00994B16"/>
    <w:rsid w:val="009C07E6"/>
    <w:rsid w:val="009C572C"/>
    <w:rsid w:val="009D4353"/>
    <w:rsid w:val="009E1141"/>
    <w:rsid w:val="009E58ED"/>
    <w:rsid w:val="00A00336"/>
    <w:rsid w:val="00A03EB7"/>
    <w:rsid w:val="00A05DCB"/>
    <w:rsid w:val="00A23194"/>
    <w:rsid w:val="00A25609"/>
    <w:rsid w:val="00A40F0F"/>
    <w:rsid w:val="00A42AB8"/>
    <w:rsid w:val="00A45CF0"/>
    <w:rsid w:val="00A667FF"/>
    <w:rsid w:val="00A712BD"/>
    <w:rsid w:val="00A72267"/>
    <w:rsid w:val="00A73AE8"/>
    <w:rsid w:val="00A811D9"/>
    <w:rsid w:val="00A86C52"/>
    <w:rsid w:val="00A909AE"/>
    <w:rsid w:val="00A9442C"/>
    <w:rsid w:val="00AC14D8"/>
    <w:rsid w:val="00B10869"/>
    <w:rsid w:val="00B2738F"/>
    <w:rsid w:val="00B33E10"/>
    <w:rsid w:val="00B60A31"/>
    <w:rsid w:val="00B61111"/>
    <w:rsid w:val="00B84592"/>
    <w:rsid w:val="00B86FD2"/>
    <w:rsid w:val="00B94118"/>
    <w:rsid w:val="00BB39CD"/>
    <w:rsid w:val="00BE3873"/>
    <w:rsid w:val="00BF2F09"/>
    <w:rsid w:val="00BF4495"/>
    <w:rsid w:val="00C23215"/>
    <w:rsid w:val="00C23B6D"/>
    <w:rsid w:val="00C30F07"/>
    <w:rsid w:val="00C352DC"/>
    <w:rsid w:val="00C41343"/>
    <w:rsid w:val="00C57B2C"/>
    <w:rsid w:val="00C720FA"/>
    <w:rsid w:val="00C81769"/>
    <w:rsid w:val="00C914AF"/>
    <w:rsid w:val="00CA0036"/>
    <w:rsid w:val="00CB4242"/>
    <w:rsid w:val="00CC3F62"/>
    <w:rsid w:val="00CD72A7"/>
    <w:rsid w:val="00CF57E3"/>
    <w:rsid w:val="00D1572F"/>
    <w:rsid w:val="00D20574"/>
    <w:rsid w:val="00D261C0"/>
    <w:rsid w:val="00D33A69"/>
    <w:rsid w:val="00D51616"/>
    <w:rsid w:val="00D55EB5"/>
    <w:rsid w:val="00D96DA1"/>
    <w:rsid w:val="00DA3C98"/>
    <w:rsid w:val="00DB4CA4"/>
    <w:rsid w:val="00DB5754"/>
    <w:rsid w:val="00DC3074"/>
    <w:rsid w:val="00DD0F37"/>
    <w:rsid w:val="00DD3A30"/>
    <w:rsid w:val="00DF2CFA"/>
    <w:rsid w:val="00E0498D"/>
    <w:rsid w:val="00E1227D"/>
    <w:rsid w:val="00E23935"/>
    <w:rsid w:val="00E7687C"/>
    <w:rsid w:val="00E82024"/>
    <w:rsid w:val="00E910C5"/>
    <w:rsid w:val="00EA026B"/>
    <w:rsid w:val="00EA2876"/>
    <w:rsid w:val="00EC269F"/>
    <w:rsid w:val="00ED3B4E"/>
    <w:rsid w:val="00ED5311"/>
    <w:rsid w:val="00EE0273"/>
    <w:rsid w:val="00EE45FC"/>
    <w:rsid w:val="00F0370C"/>
    <w:rsid w:val="00F07A6A"/>
    <w:rsid w:val="00F101A4"/>
    <w:rsid w:val="00F43B64"/>
    <w:rsid w:val="00F4554F"/>
    <w:rsid w:val="00F46780"/>
    <w:rsid w:val="00F522EA"/>
    <w:rsid w:val="00F72982"/>
    <w:rsid w:val="00F84BAF"/>
    <w:rsid w:val="00F94738"/>
    <w:rsid w:val="00F94CDF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1B3C88-00F3-412E-9F3E-EC155F70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47F1"/>
    <w:pPr>
      <w:widowControl w:val="0"/>
    </w:pPr>
    <w:rPr>
      <w:rFonts w:ascii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1006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6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6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link w:val="12"/>
    <w:autoRedefine/>
    <w:uiPriority w:val="39"/>
    <w:qFormat/>
    <w:rsid w:val="001006C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6"/>
    </w:rPr>
  </w:style>
  <w:style w:type="character" w:customStyle="1" w:styleId="12">
    <w:name w:val="Оглавление 1 Знак"/>
    <w:basedOn w:val="a0"/>
    <w:link w:val="11"/>
    <w:uiPriority w:val="39"/>
    <w:rsid w:val="001006CF"/>
    <w:rPr>
      <w:rFonts w:ascii="Times New Roman" w:eastAsia="Times New Roman" w:hAnsi="Times New Roman" w:cs="Times New Roman"/>
      <w:color w:val="000000"/>
      <w:sz w:val="24"/>
      <w:szCs w:val="26"/>
      <w:shd w:val="clear" w:color="auto" w:fill="FFFFFF"/>
      <w:lang w:eastAsia="ru-RU" w:bidi="ru-RU"/>
    </w:rPr>
  </w:style>
  <w:style w:type="paragraph" w:styleId="21">
    <w:name w:val="toc 2"/>
    <w:basedOn w:val="a"/>
    <w:autoRedefine/>
    <w:uiPriority w:val="39"/>
    <w:qFormat/>
    <w:rsid w:val="001006CF"/>
    <w:pPr>
      <w:shd w:val="clear" w:color="auto" w:fill="FFFFFF"/>
      <w:tabs>
        <w:tab w:val="right" w:pos="9632"/>
      </w:tabs>
    </w:pPr>
    <w:rPr>
      <w:rFonts w:ascii="Times New Roman" w:eastAsia="Times New Roman" w:hAnsi="Times New Roman" w:cs="Times New Roman"/>
      <w:color w:val="auto"/>
      <w:sz w:val="28"/>
      <w:szCs w:val="26"/>
    </w:rPr>
  </w:style>
  <w:style w:type="paragraph" w:customStyle="1" w:styleId="22">
    <w:name w:val="Заголовок №2"/>
    <w:basedOn w:val="a"/>
    <w:link w:val="23"/>
    <w:rsid w:val="001006CF"/>
    <w:pPr>
      <w:shd w:val="clear" w:color="auto" w:fill="FFFFFF"/>
      <w:outlineLvl w:val="1"/>
    </w:pPr>
    <w:rPr>
      <w:rFonts w:ascii="Times New Roman" w:eastAsia="Times New Roman" w:hAnsi="Times New Roman" w:cs="Times New Roman"/>
      <w:b/>
      <w:color w:val="auto"/>
      <w:sz w:val="28"/>
      <w:szCs w:val="22"/>
    </w:rPr>
  </w:style>
  <w:style w:type="character" w:customStyle="1" w:styleId="23">
    <w:name w:val="Заголовок №2 Знак"/>
    <w:basedOn w:val="a0"/>
    <w:link w:val="22"/>
    <w:rsid w:val="001006CF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1006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1006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1006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1006CF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color w:val="auto"/>
      <w:sz w:val="22"/>
      <w:szCs w:val="22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1006CF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8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1006C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1006CF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8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1006C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7">
    <w:name w:val="Hyperlink"/>
    <w:basedOn w:val="a0"/>
    <w:uiPriority w:val="99"/>
    <w:rsid w:val="001006CF"/>
    <w:rPr>
      <w:color w:val="0066CC"/>
      <w:u w:val="single"/>
    </w:rPr>
  </w:style>
  <w:style w:type="character" w:styleId="a8">
    <w:name w:val="FollowedHyperlink"/>
    <w:basedOn w:val="a0"/>
    <w:uiPriority w:val="99"/>
    <w:semiHidden/>
    <w:unhideWhenUsed/>
    <w:rsid w:val="001006CF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006CF"/>
    <w:rPr>
      <w:rFonts w:ascii="Tahoma" w:hAnsi="Tahoma" w:cs="Tahoma"/>
      <w:color w:val="auto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06C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b">
    <w:name w:val="Table Grid"/>
    <w:basedOn w:val="a1"/>
    <w:uiPriority w:val="59"/>
    <w:rsid w:val="00100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1006CF"/>
    <w:rPr>
      <w:rFonts w:ascii="Calibri" w:eastAsia="Calibri" w:hAnsi="Calibri"/>
    </w:rPr>
  </w:style>
  <w:style w:type="paragraph" w:styleId="ad">
    <w:name w:val="List Paragraph"/>
    <w:basedOn w:val="a"/>
    <w:uiPriority w:val="34"/>
    <w:qFormat/>
    <w:rsid w:val="001006CF"/>
    <w:pPr>
      <w:ind w:left="720"/>
      <w:contextualSpacing/>
    </w:pPr>
    <w:rPr>
      <w:rFonts w:ascii="Times New Roman" w:hAnsi="Times New Roman" w:cs="Times New Roman"/>
      <w:color w:val="auto"/>
      <w:sz w:val="28"/>
      <w:szCs w:val="22"/>
    </w:rPr>
  </w:style>
  <w:style w:type="paragraph" w:styleId="ae">
    <w:name w:val="TOC Heading"/>
    <w:basedOn w:val="1"/>
    <w:next w:val="a"/>
    <w:uiPriority w:val="39"/>
    <w:unhideWhenUsed/>
    <w:qFormat/>
    <w:rsid w:val="001006CF"/>
    <w:pPr>
      <w:widowControl/>
      <w:spacing w:line="276" w:lineRule="auto"/>
      <w:outlineLvl w:val="9"/>
    </w:pPr>
    <w:rPr>
      <w:lang w:bidi="ar-SA"/>
    </w:rPr>
  </w:style>
  <w:style w:type="character" w:customStyle="1" w:styleId="10pt">
    <w:name w:val="Колонтитул + 10 pt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Exact">
    <w:name w:val="Основной текст (4) + Не курсив Exact"/>
    <w:basedOn w:val="a0"/>
    <w:rsid w:val="001006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10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3pt">
    <w:name w:val="Основной текст (5) + 13 pt;Не полужирный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10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Колонтитул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a0"/>
    <w:rsid w:val="0010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2">
    <w:name w:val="Основной текст (3)"/>
    <w:basedOn w:val="a"/>
    <w:rsid w:val="001006CF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4">
    <w:name w:val="Основной текст (4)"/>
    <w:basedOn w:val="a"/>
    <w:rsid w:val="001006CF"/>
    <w:pPr>
      <w:shd w:val="clear" w:color="auto" w:fill="FFFFFF"/>
      <w:spacing w:before="42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2"/>
    </w:rPr>
  </w:style>
  <w:style w:type="paragraph" w:customStyle="1" w:styleId="13">
    <w:name w:val="Заголовок №1"/>
    <w:basedOn w:val="a"/>
    <w:rsid w:val="001006CF"/>
    <w:pPr>
      <w:keepNext/>
      <w:keepLines/>
      <w:widowControl/>
      <w:shd w:val="clear" w:color="auto" w:fill="FFFFFF"/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32"/>
    </w:rPr>
  </w:style>
  <w:style w:type="paragraph" w:customStyle="1" w:styleId="5">
    <w:name w:val="Основной текст (5)"/>
    <w:basedOn w:val="a"/>
    <w:rsid w:val="001006CF"/>
    <w:pPr>
      <w:shd w:val="clear" w:color="auto" w:fill="FFFFFF"/>
      <w:spacing w:before="360" w:line="370" w:lineRule="exact"/>
      <w:ind w:firstLine="600"/>
      <w:jc w:val="both"/>
    </w:pPr>
    <w:rPr>
      <w:rFonts w:ascii="Times New Roman" w:eastAsia="Times New Roman" w:hAnsi="Times New Roman" w:cs="Times New Roman"/>
      <w:b/>
      <w:color w:val="auto"/>
      <w:sz w:val="28"/>
      <w:szCs w:val="22"/>
    </w:rPr>
  </w:style>
  <w:style w:type="paragraph" w:customStyle="1" w:styleId="af0">
    <w:name w:val="Письмо"/>
    <w:basedOn w:val="a"/>
    <w:rsid w:val="001006CF"/>
    <w:pPr>
      <w:widowControl/>
      <w:spacing w:line="320" w:lineRule="exact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af1">
    <w:name w:val="Прижатый влево"/>
    <w:basedOn w:val="a"/>
    <w:next w:val="a"/>
    <w:uiPriority w:val="99"/>
    <w:rsid w:val="001006CF"/>
    <w:pPr>
      <w:autoSpaceDE w:val="0"/>
      <w:autoSpaceDN w:val="0"/>
      <w:adjustRightInd w:val="0"/>
    </w:pPr>
    <w:rPr>
      <w:rFonts w:ascii="Arial" w:eastAsiaTheme="minorEastAsia" w:hAnsi="Arial" w:cs="Arial"/>
      <w:color w:val="auto"/>
      <w:sz w:val="26"/>
      <w:szCs w:val="26"/>
      <w:lang w:bidi="ar-SA"/>
    </w:rPr>
  </w:style>
  <w:style w:type="paragraph" w:customStyle="1" w:styleId="ConsPlusNormal">
    <w:name w:val="ConsPlusNormal"/>
    <w:rsid w:val="001006C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20">
    <w:name w:val="Font Style20"/>
    <w:uiPriority w:val="99"/>
    <w:rsid w:val="001006CF"/>
    <w:rPr>
      <w:rFonts w:ascii="Times New Roman" w:hAnsi="Times New Roman" w:cs="Times New Roman" w:hint="default"/>
      <w:sz w:val="18"/>
      <w:szCs w:val="18"/>
    </w:rPr>
  </w:style>
  <w:style w:type="paragraph" w:customStyle="1" w:styleId="Style6">
    <w:name w:val="Style6"/>
    <w:basedOn w:val="a"/>
    <w:uiPriority w:val="99"/>
    <w:rsid w:val="001006CF"/>
    <w:pPr>
      <w:autoSpaceDE w:val="0"/>
      <w:autoSpaceDN w:val="0"/>
      <w:adjustRightInd w:val="0"/>
      <w:spacing w:line="341" w:lineRule="exact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0">
    <w:name w:val="Style10"/>
    <w:basedOn w:val="a"/>
    <w:uiPriority w:val="99"/>
    <w:rsid w:val="001006CF"/>
    <w:pPr>
      <w:autoSpaceDE w:val="0"/>
      <w:autoSpaceDN w:val="0"/>
      <w:adjustRightInd w:val="0"/>
      <w:spacing w:line="192" w:lineRule="exact"/>
      <w:jc w:val="both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4">
    <w:name w:val="Style14"/>
    <w:basedOn w:val="a"/>
    <w:uiPriority w:val="99"/>
    <w:rsid w:val="001006CF"/>
    <w:pPr>
      <w:autoSpaceDE w:val="0"/>
      <w:autoSpaceDN w:val="0"/>
      <w:adjustRightInd w:val="0"/>
      <w:spacing w:line="197" w:lineRule="exact"/>
      <w:ind w:firstLine="384"/>
      <w:jc w:val="both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3">
    <w:name w:val="Style3"/>
    <w:basedOn w:val="a"/>
    <w:uiPriority w:val="99"/>
    <w:rsid w:val="001006C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1">
    <w:name w:val="Style11"/>
    <w:basedOn w:val="a"/>
    <w:uiPriority w:val="99"/>
    <w:rsid w:val="001006CF"/>
    <w:pPr>
      <w:autoSpaceDE w:val="0"/>
      <w:autoSpaceDN w:val="0"/>
      <w:adjustRightInd w:val="0"/>
      <w:spacing w:line="338" w:lineRule="exact"/>
      <w:ind w:firstLine="526"/>
      <w:jc w:val="both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3">
    <w:name w:val="Style13"/>
    <w:basedOn w:val="a"/>
    <w:uiPriority w:val="99"/>
    <w:rsid w:val="001006CF"/>
    <w:pPr>
      <w:autoSpaceDE w:val="0"/>
      <w:autoSpaceDN w:val="0"/>
      <w:adjustRightInd w:val="0"/>
      <w:spacing w:line="346" w:lineRule="exact"/>
      <w:ind w:firstLine="490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character" w:customStyle="1" w:styleId="FontStyle28">
    <w:name w:val="Font Style28"/>
    <w:uiPriority w:val="99"/>
    <w:rsid w:val="001006CF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5">
    <w:name w:val="Font Style35"/>
    <w:uiPriority w:val="99"/>
    <w:rsid w:val="001006CF"/>
    <w:rPr>
      <w:rFonts w:ascii="Times New Roman" w:hAnsi="Times New Roman" w:cs="Times New Roman" w:hint="default"/>
      <w:sz w:val="18"/>
      <w:szCs w:val="18"/>
    </w:rPr>
  </w:style>
  <w:style w:type="character" w:customStyle="1" w:styleId="fontstyle01">
    <w:name w:val="fontstyle01"/>
    <w:basedOn w:val="a0"/>
    <w:rsid w:val="001006CF"/>
    <w:rPr>
      <w:rFonts w:ascii="TTE1615C78t00" w:hAnsi="TTE1615C78t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006CF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5">
    <w:name w:val="Основной текст (2)_"/>
    <w:basedOn w:val="a0"/>
    <w:link w:val="210"/>
    <w:rsid w:val="005547F1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5547F1"/>
    <w:pPr>
      <w:shd w:val="clear" w:color="auto" w:fill="FFFFFF"/>
      <w:spacing w:line="0" w:lineRule="atLeast"/>
    </w:pPr>
    <w:rPr>
      <w:rFonts w:ascii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20">
    <w:name w:val="Основной текст (2)2"/>
    <w:basedOn w:val="25"/>
    <w:rsid w:val="00554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2">
    <w:name w:val="Основной текст_"/>
    <w:link w:val="14"/>
    <w:locked/>
    <w:rsid w:val="008A5FCC"/>
    <w:rPr>
      <w:rFonts w:eastAsia="Times New Roman"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2"/>
    <w:rsid w:val="008A5FCC"/>
    <w:pPr>
      <w:widowControl/>
      <w:shd w:val="clear" w:color="auto" w:fill="FFFFFF"/>
      <w:spacing w:line="274" w:lineRule="exact"/>
      <w:ind w:hanging="218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character" w:customStyle="1" w:styleId="411">
    <w:name w:val="Основной текст (4) + 11"/>
    <w:aliases w:val="5 pt,Не полужирный,Интервал 3 pt"/>
    <w:rsid w:val="008A5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23"/>
      <w:szCs w:val="23"/>
      <w:u w:val="none"/>
      <w:effect w:val="none"/>
    </w:rPr>
  </w:style>
  <w:style w:type="character" w:styleId="af3">
    <w:name w:val="Strong"/>
    <w:basedOn w:val="a0"/>
    <w:uiPriority w:val="22"/>
    <w:qFormat/>
    <w:rsid w:val="008A6930"/>
    <w:rPr>
      <w:b/>
      <w:bCs/>
    </w:rPr>
  </w:style>
  <w:style w:type="paragraph" w:styleId="af4">
    <w:name w:val="Subtitle"/>
    <w:basedOn w:val="a"/>
    <w:next w:val="a"/>
    <w:link w:val="af5"/>
    <w:uiPriority w:val="11"/>
    <w:qFormat/>
    <w:rsid w:val="008A693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8A6930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eastAsia="ru-RU" w:bidi="ru-RU"/>
    </w:rPr>
  </w:style>
  <w:style w:type="table" w:customStyle="1" w:styleId="15">
    <w:name w:val="Сетка таблицы1"/>
    <w:basedOn w:val="a1"/>
    <w:next w:val="ab"/>
    <w:uiPriority w:val="59"/>
    <w:rsid w:val="00023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uGfo/TnzNQjUD8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5A195-24E9-4A83-AD8D-3251ED3D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gotkina</cp:lastModifiedBy>
  <cp:revision>3</cp:revision>
  <cp:lastPrinted>2022-11-10T03:06:00Z</cp:lastPrinted>
  <dcterms:created xsi:type="dcterms:W3CDTF">2022-11-11T07:30:00Z</dcterms:created>
  <dcterms:modified xsi:type="dcterms:W3CDTF">2022-11-25T06:10:00Z</dcterms:modified>
</cp:coreProperties>
</file>